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D22FBC" w:rsidRDefault="000A00A5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05039A" w:rsidRPr="00641D51" w:rsidRDefault="0005039A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6B210C">
                    <w:t xml:space="preserve">по направлению подготовки </w:t>
                  </w:r>
                  <w:r w:rsidRPr="006B210C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6B210C">
                    <w:t>, Направленность (профиль) программы «</w:t>
                  </w:r>
                  <w:r w:rsidRPr="006B210C">
                    <w:rPr>
                      <w:rFonts w:eastAsia="Courier New"/>
                      <w:lang w:bidi="ru-RU"/>
                    </w:rPr>
                    <w:t>Историческое образование</w:t>
                  </w:r>
                  <w:r w:rsidRPr="006B210C">
                    <w:t>»,</w:t>
                  </w:r>
                  <w:r w:rsidR="00CF5E50">
                    <w:t xml:space="preserve"> утв. приказом ректора ОмГА от 28.03.2022 №28</w:t>
                  </w:r>
                </w:p>
              </w:txbxContent>
            </v:textbox>
          </v:shape>
        </w:pict>
      </w:r>
    </w:p>
    <w:p w:rsidR="002F55E2" w:rsidRPr="00D22FB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D22FB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D22FB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D22FB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D22FB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22FB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22FB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22FB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D22FB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D22FB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D22FBC" w:rsidRDefault="000A00A5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05039A" w:rsidRPr="00C94464" w:rsidRDefault="0005039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5039A" w:rsidRPr="00C94464" w:rsidRDefault="0005039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05039A" w:rsidRDefault="0005039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5039A" w:rsidRPr="00C94464" w:rsidRDefault="0005039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5039A" w:rsidRPr="00C94464" w:rsidRDefault="00CF5E5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28.03.2022</w:t>
                  </w:r>
                  <w:r w:rsidR="0005039A" w:rsidRPr="006B210C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D22FB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D22FB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D22FB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D22FB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32F35" w:rsidRDefault="00C32F35" w:rsidP="00C32F35">
      <w:pPr>
        <w:widowControl/>
        <w:tabs>
          <w:tab w:val="left" w:pos="708"/>
        </w:tabs>
        <w:autoSpaceDE/>
        <w:adjustRightInd/>
        <w:jc w:val="center"/>
        <w:rPr>
          <w:rFonts w:eastAsia="Times New Roman"/>
          <w:sz w:val="24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rFonts w:eastAsia="Times New Roman"/>
          <w:sz w:val="24"/>
        </w:rPr>
        <w:t>ПРАКТИЧЕСКОЙ ПОДГОТОВКИ</w:t>
      </w:r>
    </w:p>
    <w:p w:rsidR="002F55E2" w:rsidRPr="00D22FB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D22FBC" w:rsidRDefault="00055A5A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D22FBC">
        <w:rPr>
          <w:b/>
          <w:bCs/>
          <w:sz w:val="24"/>
          <w:szCs w:val="24"/>
        </w:rPr>
        <w:t xml:space="preserve">Производственная практика (стажерская) </w:t>
      </w:r>
    </w:p>
    <w:p w:rsidR="002F55E2" w:rsidRPr="00D22FBC" w:rsidRDefault="002F55E2" w:rsidP="00CF5E50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2F55E2" w:rsidRPr="00D22FBC" w:rsidRDefault="006B210C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22FBC">
        <w:rPr>
          <w:rFonts w:eastAsia="Courier New"/>
          <w:sz w:val="24"/>
          <w:szCs w:val="24"/>
          <w:lang w:bidi="ru-RU"/>
        </w:rPr>
        <w:t>К.М.03.03(П)</w:t>
      </w:r>
    </w:p>
    <w:p w:rsidR="002F55E2" w:rsidRPr="00D22FB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D22FB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D22FBC">
        <w:rPr>
          <w:rFonts w:eastAsia="Courier New"/>
          <w:b/>
          <w:sz w:val="24"/>
          <w:szCs w:val="24"/>
          <w:lang w:bidi="ru-RU"/>
        </w:rPr>
        <w:t>аправлени</w:t>
      </w:r>
      <w:r w:rsidRPr="00D22FBC">
        <w:rPr>
          <w:rFonts w:eastAsia="Courier New"/>
          <w:b/>
          <w:sz w:val="24"/>
          <w:szCs w:val="24"/>
          <w:lang w:bidi="ru-RU"/>
        </w:rPr>
        <w:t>ю</w:t>
      </w:r>
      <w:r w:rsidR="002F55E2" w:rsidRPr="00D22FB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D22FB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D22FBC">
        <w:rPr>
          <w:rFonts w:eastAsia="Courier New"/>
          <w:sz w:val="24"/>
          <w:szCs w:val="24"/>
          <w:lang w:bidi="ru-RU"/>
        </w:rPr>
        <w:cr/>
      </w:r>
      <w:r w:rsidR="002F55E2" w:rsidRPr="00D22FB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D22FBC">
        <w:rPr>
          <w:rFonts w:eastAsia="Courier New"/>
          <w:sz w:val="24"/>
          <w:szCs w:val="24"/>
          <w:lang w:bidi="ru-RU"/>
        </w:rPr>
        <w:t>«</w:t>
      </w:r>
      <w:r w:rsidR="006C253D" w:rsidRPr="00D22FBC">
        <w:rPr>
          <w:rFonts w:eastAsia="Courier New"/>
          <w:sz w:val="24"/>
          <w:szCs w:val="24"/>
          <w:lang w:bidi="ru-RU"/>
        </w:rPr>
        <w:t>Историческое образование</w:t>
      </w:r>
      <w:r w:rsidR="002F55E2" w:rsidRPr="00D22FBC">
        <w:rPr>
          <w:rFonts w:eastAsia="Courier New"/>
          <w:sz w:val="24"/>
          <w:szCs w:val="24"/>
          <w:lang w:bidi="ru-RU"/>
        </w:rPr>
        <w:t>»</w:t>
      </w:r>
    </w:p>
    <w:p w:rsidR="002F55E2" w:rsidRPr="00D22FB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D22FBC" w:rsidRDefault="002F55E2" w:rsidP="002F55E2">
      <w:pPr>
        <w:widowControl/>
        <w:autoSpaceDE/>
        <w:autoSpaceDN/>
        <w:adjustRightInd/>
        <w:jc w:val="center"/>
      </w:pPr>
      <w:r w:rsidRPr="00D22FB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D22FBC">
        <w:t xml:space="preserve"> </w:t>
      </w:r>
    </w:p>
    <w:p w:rsidR="000A0E0E" w:rsidRPr="00D22FB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D22FB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D22FB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D22FBC">
        <w:rPr>
          <w:i/>
          <w:sz w:val="24"/>
          <w:szCs w:val="24"/>
        </w:rPr>
        <w:t>Области профессиональной деятельности.</w:t>
      </w:r>
      <w:r w:rsidRPr="00D22FBC">
        <w:rPr>
          <w:sz w:val="24"/>
          <w:szCs w:val="24"/>
        </w:rPr>
        <w:t xml:space="preserve"> </w:t>
      </w:r>
      <w:r w:rsidRPr="00D22FBC">
        <w:rPr>
          <w:color w:val="000000"/>
          <w:sz w:val="24"/>
          <w:szCs w:val="24"/>
        </w:rPr>
        <w:t>0</w:t>
      </w:r>
      <w:r w:rsidR="000A0E0E" w:rsidRPr="00D22FBC">
        <w:rPr>
          <w:color w:val="000000"/>
          <w:sz w:val="24"/>
          <w:szCs w:val="24"/>
        </w:rPr>
        <w:t>1</w:t>
      </w:r>
      <w:r w:rsidRPr="00D22FBC">
        <w:rPr>
          <w:color w:val="000000"/>
          <w:sz w:val="24"/>
          <w:szCs w:val="24"/>
        </w:rPr>
        <w:t xml:space="preserve">. </w:t>
      </w:r>
      <w:r w:rsidR="000A0E0E" w:rsidRPr="00D22FBC">
        <w:rPr>
          <w:color w:val="000000"/>
          <w:sz w:val="24"/>
          <w:szCs w:val="24"/>
        </w:rPr>
        <w:t>ОБРАЗОВАНИЕ И НАУКА</w:t>
      </w:r>
    </w:p>
    <w:p w:rsidR="002F55E2" w:rsidRPr="00D22FB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D22FB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D22FB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D22FB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D22FB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0</w:t>
            </w:r>
            <w:r w:rsidR="000A0E0E" w:rsidRPr="00D22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D22FB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D22FB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D22FB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0</w:t>
            </w:r>
            <w:r w:rsidR="000A0E0E" w:rsidRPr="00D22FBC">
              <w:rPr>
                <w:color w:val="000000"/>
                <w:sz w:val="24"/>
                <w:szCs w:val="24"/>
              </w:rPr>
              <w:t>1</w:t>
            </w:r>
            <w:r w:rsidRPr="00D22FBC">
              <w:rPr>
                <w:color w:val="000000"/>
                <w:sz w:val="24"/>
                <w:szCs w:val="24"/>
              </w:rPr>
              <w:t>.0</w:t>
            </w:r>
            <w:r w:rsidR="000A0E0E" w:rsidRPr="00D22FB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D22FB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D22FB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D22FB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0</w:t>
            </w:r>
            <w:r w:rsidR="000A0E0E" w:rsidRPr="00D22FBC">
              <w:rPr>
                <w:color w:val="000000"/>
                <w:sz w:val="24"/>
                <w:szCs w:val="24"/>
              </w:rPr>
              <w:t>1</w:t>
            </w:r>
            <w:r w:rsidRPr="00D22FBC">
              <w:rPr>
                <w:color w:val="000000"/>
                <w:sz w:val="24"/>
                <w:szCs w:val="24"/>
              </w:rPr>
              <w:t>.00</w:t>
            </w:r>
            <w:r w:rsidR="000A0E0E" w:rsidRPr="00D22F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D22FB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D22FB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D22FB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0</w:t>
            </w:r>
            <w:r w:rsidR="000A0E0E" w:rsidRPr="00D22FBC">
              <w:rPr>
                <w:color w:val="000000"/>
                <w:sz w:val="24"/>
                <w:szCs w:val="24"/>
              </w:rPr>
              <w:t>1</w:t>
            </w:r>
            <w:r w:rsidRPr="00D22FBC">
              <w:rPr>
                <w:color w:val="000000"/>
                <w:sz w:val="24"/>
                <w:szCs w:val="24"/>
              </w:rPr>
              <w:t>.0</w:t>
            </w:r>
            <w:r w:rsidR="000A0E0E" w:rsidRPr="00D22FB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D22FB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FBC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D22FB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D22FB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22FBC">
        <w:rPr>
          <w:i/>
          <w:sz w:val="24"/>
          <w:szCs w:val="24"/>
        </w:rPr>
        <w:t>Типы задач профессиональной деятельности</w:t>
      </w:r>
      <w:r w:rsidRPr="00D22FBC">
        <w:rPr>
          <w:b/>
          <w:sz w:val="24"/>
          <w:szCs w:val="24"/>
        </w:rPr>
        <w:t xml:space="preserve">: </w:t>
      </w:r>
      <w:r w:rsidR="000A0E0E" w:rsidRPr="00D22FBC">
        <w:rPr>
          <w:color w:val="000000"/>
          <w:sz w:val="24"/>
          <w:szCs w:val="24"/>
        </w:rPr>
        <w:t>педагогический</w:t>
      </w:r>
      <w:r w:rsidRPr="00D22FBC">
        <w:rPr>
          <w:color w:val="000000"/>
          <w:sz w:val="24"/>
          <w:szCs w:val="24"/>
        </w:rPr>
        <w:t xml:space="preserve">; </w:t>
      </w:r>
      <w:r w:rsidR="000A0E0E" w:rsidRPr="00D22FBC">
        <w:rPr>
          <w:color w:val="000000"/>
          <w:sz w:val="24"/>
          <w:szCs w:val="24"/>
        </w:rPr>
        <w:t>методический</w:t>
      </w:r>
    </w:p>
    <w:p w:rsidR="000A0E0E" w:rsidRPr="00D22FB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D22FB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D22FB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22FB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D22FBC" w:rsidRDefault="00CF5E50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2022</w:t>
      </w:r>
      <w:r w:rsidR="002F55E2" w:rsidRPr="00D22FBC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Pr="00D22FBC" w:rsidRDefault="00C32F35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</w:t>
      </w:r>
      <w:r w:rsidR="00CF5E50">
        <w:rPr>
          <w:rFonts w:eastAsia="SimSun"/>
          <w:kern w:val="2"/>
          <w:sz w:val="24"/>
          <w:szCs w:val="24"/>
          <w:lang w:eastAsia="hi-IN" w:bidi="hi-IN"/>
        </w:rPr>
        <w:t>обучения 2022</w:t>
      </w:r>
      <w:r w:rsidRPr="00D22FBC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2F55E2" w:rsidRPr="00D22FBC" w:rsidRDefault="00C32F35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CF5E50">
        <w:rPr>
          <w:rFonts w:eastAsia="SimSun"/>
          <w:kern w:val="2"/>
          <w:sz w:val="24"/>
          <w:szCs w:val="24"/>
          <w:lang w:eastAsia="hi-IN" w:bidi="hi-IN"/>
        </w:rPr>
        <w:t>2/2023</w:t>
      </w:r>
      <w:r w:rsidR="002F55E2" w:rsidRPr="00D22FBC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D22FBC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D22FBC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D22FBC" w:rsidRDefault="002F55E2" w:rsidP="002F55E2">
      <w:pPr>
        <w:suppressAutoHyphens/>
        <w:contextualSpacing/>
        <w:rPr>
          <w:sz w:val="24"/>
          <w:szCs w:val="24"/>
        </w:rPr>
      </w:pPr>
      <w:r w:rsidRPr="00D22FB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CF5E50">
        <w:rPr>
          <w:sz w:val="24"/>
          <w:szCs w:val="24"/>
        </w:rPr>
        <w:t>Омск 2022</w:t>
      </w:r>
    </w:p>
    <w:p w:rsidR="005D660B" w:rsidRPr="00D22FBC" w:rsidRDefault="002F55E2" w:rsidP="005D660B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D22FBC">
        <w:rPr>
          <w:sz w:val="24"/>
          <w:szCs w:val="24"/>
        </w:rPr>
        <w:br w:type="page"/>
      </w:r>
      <w:r w:rsidR="00A84C24" w:rsidRPr="00D22FBC">
        <w:rPr>
          <w:spacing w:val="-3"/>
          <w:sz w:val="24"/>
          <w:szCs w:val="24"/>
          <w:lang w:eastAsia="en-US"/>
        </w:rPr>
        <w:lastRenderedPageBreak/>
        <w:t>Составитель:</w:t>
      </w:r>
      <w:r w:rsidR="00853B79" w:rsidRPr="00D22FBC">
        <w:rPr>
          <w:spacing w:val="-3"/>
          <w:sz w:val="24"/>
          <w:szCs w:val="24"/>
          <w:lang w:eastAsia="en-US"/>
        </w:rPr>
        <w:t xml:space="preserve">                                                     </w:t>
      </w:r>
    </w:p>
    <w:p w:rsidR="00C32F35" w:rsidRDefault="00C32F35" w:rsidP="00C32F3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К.п.н., доцент </w:t>
      </w:r>
      <w:r w:rsidRPr="006D1A82">
        <w:rPr>
          <w:spacing w:val="-3"/>
          <w:sz w:val="24"/>
          <w:szCs w:val="24"/>
          <w:lang w:eastAsia="en-US"/>
        </w:rPr>
        <w:t>Л.Н. Корпачева</w:t>
      </w:r>
    </w:p>
    <w:p w:rsidR="00A84C24" w:rsidRPr="00D22FB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D22FBC" w:rsidRDefault="00CF5E50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D22FB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D22FB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D22FBC">
        <w:rPr>
          <w:spacing w:val="-3"/>
          <w:sz w:val="24"/>
          <w:szCs w:val="24"/>
          <w:lang w:eastAsia="en-US"/>
        </w:rPr>
        <w:t>»</w:t>
      </w:r>
    </w:p>
    <w:p w:rsidR="00A84C24" w:rsidRPr="00D22FB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D22FBC">
        <w:rPr>
          <w:spacing w:val="-3"/>
          <w:sz w:val="24"/>
          <w:szCs w:val="24"/>
          <w:lang w:eastAsia="en-US"/>
        </w:rPr>
        <w:t xml:space="preserve">Протокол от </w:t>
      </w:r>
      <w:r w:rsidR="00CF5E50">
        <w:rPr>
          <w:spacing w:val="-3"/>
          <w:sz w:val="24"/>
          <w:szCs w:val="24"/>
          <w:lang w:eastAsia="en-US"/>
        </w:rPr>
        <w:t>25</w:t>
      </w:r>
      <w:r w:rsidRPr="00D22FBC">
        <w:rPr>
          <w:spacing w:val="-3"/>
          <w:sz w:val="24"/>
          <w:szCs w:val="24"/>
          <w:lang w:eastAsia="en-US"/>
        </w:rPr>
        <w:t xml:space="preserve"> </w:t>
      </w:r>
      <w:r w:rsidR="00CF5E50">
        <w:rPr>
          <w:spacing w:val="-3"/>
          <w:sz w:val="24"/>
          <w:szCs w:val="24"/>
          <w:lang w:eastAsia="en-US"/>
        </w:rPr>
        <w:t>марта</w:t>
      </w:r>
      <w:r w:rsidR="00271695" w:rsidRPr="00D22FBC">
        <w:rPr>
          <w:spacing w:val="-3"/>
          <w:sz w:val="24"/>
          <w:szCs w:val="24"/>
          <w:lang w:eastAsia="en-US"/>
        </w:rPr>
        <w:t xml:space="preserve"> </w:t>
      </w:r>
      <w:r w:rsidR="00CF5E50">
        <w:rPr>
          <w:spacing w:val="-3"/>
          <w:sz w:val="24"/>
          <w:szCs w:val="24"/>
          <w:lang w:eastAsia="en-US"/>
        </w:rPr>
        <w:t>2022</w:t>
      </w:r>
      <w:r w:rsidRPr="00D22FBC">
        <w:rPr>
          <w:spacing w:val="-3"/>
          <w:sz w:val="24"/>
          <w:szCs w:val="24"/>
          <w:lang w:eastAsia="en-US"/>
        </w:rPr>
        <w:t xml:space="preserve"> г.  № </w:t>
      </w:r>
      <w:r w:rsidR="00CF5E50">
        <w:rPr>
          <w:spacing w:val="-3"/>
          <w:sz w:val="24"/>
          <w:szCs w:val="24"/>
          <w:lang w:eastAsia="en-US"/>
        </w:rPr>
        <w:t>8</w:t>
      </w:r>
    </w:p>
    <w:p w:rsidR="00A84C24" w:rsidRPr="00D22FB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D22FB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D22FB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D22FBC">
        <w:rPr>
          <w:spacing w:val="-3"/>
          <w:sz w:val="24"/>
          <w:szCs w:val="24"/>
          <w:lang w:eastAsia="en-US"/>
        </w:rPr>
        <w:t>д</w:t>
      </w:r>
      <w:r w:rsidRPr="00D22FBC">
        <w:rPr>
          <w:spacing w:val="-3"/>
          <w:sz w:val="24"/>
          <w:szCs w:val="24"/>
          <w:lang w:eastAsia="en-US"/>
        </w:rPr>
        <w:t>.п.</w:t>
      </w:r>
      <w:r w:rsidR="00C32F35">
        <w:rPr>
          <w:spacing w:val="-3"/>
          <w:sz w:val="24"/>
          <w:szCs w:val="24"/>
          <w:lang w:eastAsia="en-US"/>
        </w:rPr>
        <w:t xml:space="preserve">н., профессор </w:t>
      </w:r>
      <w:r w:rsidR="000A0E0E" w:rsidRPr="00D22FBC">
        <w:rPr>
          <w:spacing w:val="-3"/>
          <w:sz w:val="24"/>
          <w:szCs w:val="24"/>
          <w:lang w:eastAsia="en-US"/>
        </w:rPr>
        <w:t>Е.В. Лопанова</w:t>
      </w:r>
    </w:p>
    <w:p w:rsidR="008D1051" w:rsidRPr="00D22FB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22FBC">
        <w:rPr>
          <w:spacing w:val="-3"/>
          <w:sz w:val="24"/>
          <w:szCs w:val="24"/>
          <w:lang w:eastAsia="en-US"/>
        </w:rPr>
        <w:br w:type="page"/>
      </w:r>
      <w:r w:rsidR="008D1051" w:rsidRPr="00D22FB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D22FBC" w:rsidTr="00BD5C01">
        <w:tc>
          <w:tcPr>
            <w:tcW w:w="562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D22FBC" w:rsidRDefault="008D1051" w:rsidP="00BD5C01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D22FB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D22FB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32F35" w:rsidRPr="002E39BA" w:rsidRDefault="008D1051" w:rsidP="00C32F3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pacing w:val="-3"/>
          <w:sz w:val="24"/>
          <w:szCs w:val="24"/>
          <w:lang w:eastAsia="en-US"/>
        </w:rPr>
      </w:pPr>
      <w:r w:rsidRPr="00D22FB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C32F35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C32F35">
        <w:rPr>
          <w:rFonts w:eastAsia="Times New Roman"/>
          <w:b/>
          <w:i/>
          <w:spacing w:val="-3"/>
          <w:sz w:val="24"/>
          <w:szCs w:val="24"/>
          <w:lang w:eastAsia="en-US"/>
        </w:rPr>
        <w:t>производственной</w:t>
      </w:r>
      <w:r w:rsidR="00C32F35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C32F35" w:rsidRPr="002E39BA">
        <w:rPr>
          <w:rFonts w:eastAsia="Times New Roman"/>
          <w:b/>
          <w:i/>
          <w:sz w:val="24"/>
          <w:szCs w:val="24"/>
          <w:lang w:eastAsia="en-US"/>
        </w:rPr>
        <w:t>в соответствии с:</w:t>
      </w:r>
    </w:p>
    <w:p w:rsidR="00A84C24" w:rsidRPr="00D22FBC" w:rsidRDefault="00A84C24" w:rsidP="00C32F35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D22FB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D22FBC" w:rsidRDefault="00A84C24" w:rsidP="00A76E53">
      <w:pPr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- </w:t>
      </w:r>
      <w:r w:rsidR="00477664" w:rsidRPr="00D22FBC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53B79" w:rsidRPr="00D22FB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D22FBC">
        <w:rPr>
          <w:sz w:val="24"/>
          <w:szCs w:val="24"/>
        </w:rPr>
        <w:t xml:space="preserve">, </w:t>
      </w:r>
      <w:r w:rsidR="004D0748" w:rsidRPr="00D22FBC">
        <w:rPr>
          <w:sz w:val="24"/>
          <w:szCs w:val="24"/>
        </w:rPr>
        <w:t>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44.03.01Педагогическое образование» (Зарегистрировано в Минюсте России 15.03.2018 N 50362)</w:t>
      </w:r>
      <w:r w:rsidRPr="00D22FBC">
        <w:rPr>
          <w:sz w:val="24"/>
          <w:szCs w:val="24"/>
        </w:rPr>
        <w:t>;</w:t>
      </w:r>
    </w:p>
    <w:p w:rsidR="00F3660E" w:rsidRPr="00D21FE4" w:rsidRDefault="00A84C24" w:rsidP="00F3660E">
      <w:pPr>
        <w:ind w:firstLine="708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- </w:t>
      </w:r>
      <w:r w:rsidR="00F3660E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F3660E" w:rsidRPr="00D21FE4" w:rsidRDefault="00F3660E" w:rsidP="00F3660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F3660E" w:rsidRPr="00D21FE4" w:rsidRDefault="00F3660E" w:rsidP="00F3660E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F3660E" w:rsidRPr="00D21FE4" w:rsidRDefault="00F3660E" w:rsidP="00F3660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F3660E" w:rsidRPr="00D21FE4" w:rsidRDefault="00F3660E" w:rsidP="00F3660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F3660E" w:rsidRPr="00D21FE4" w:rsidRDefault="00F3660E" w:rsidP="00F3660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D22FBC" w:rsidRDefault="00F3660E" w:rsidP="00F3660E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D22FB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D22FB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D22FBC">
        <w:rPr>
          <w:sz w:val="24"/>
          <w:szCs w:val="24"/>
        </w:rPr>
        <w:t xml:space="preserve">- бакалавриат по направлению подготовки </w:t>
      </w:r>
      <w:r w:rsidR="000A0E0E" w:rsidRPr="00D22FB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D22FBC">
        <w:rPr>
          <w:sz w:val="24"/>
          <w:szCs w:val="24"/>
          <w:lang w:eastAsia="en-US"/>
        </w:rPr>
        <w:t xml:space="preserve"> </w:t>
      </w:r>
      <w:r w:rsidRPr="00D22FBC">
        <w:rPr>
          <w:sz w:val="24"/>
          <w:szCs w:val="24"/>
          <w:lang w:eastAsia="en-US"/>
        </w:rPr>
        <w:t>направленность (профиль) программы: «</w:t>
      </w:r>
      <w:r w:rsidR="000A0E0E" w:rsidRPr="00D22FBC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D22FBC">
        <w:rPr>
          <w:sz w:val="24"/>
          <w:szCs w:val="24"/>
        </w:rPr>
        <w:t xml:space="preserve">»; </w:t>
      </w:r>
      <w:r w:rsidR="00CF5E50">
        <w:rPr>
          <w:sz w:val="24"/>
          <w:szCs w:val="24"/>
          <w:lang w:eastAsia="en-US"/>
        </w:rPr>
        <w:t>форма обучения – очная на 2022/2023</w:t>
      </w:r>
      <w:r w:rsidRPr="00D22FBC">
        <w:rPr>
          <w:sz w:val="24"/>
          <w:szCs w:val="24"/>
          <w:lang w:eastAsia="en-US"/>
        </w:rPr>
        <w:t xml:space="preserve"> учебный год,</w:t>
      </w:r>
      <w:r w:rsidRPr="00D22FBC">
        <w:rPr>
          <w:sz w:val="24"/>
          <w:szCs w:val="24"/>
        </w:rPr>
        <w:t xml:space="preserve"> </w:t>
      </w:r>
      <w:r w:rsidRPr="00D22FBC">
        <w:rPr>
          <w:sz w:val="24"/>
          <w:szCs w:val="24"/>
          <w:lang w:eastAsia="en-US"/>
        </w:rPr>
        <w:t>утвер</w:t>
      </w:r>
      <w:r w:rsidR="00C32F35">
        <w:rPr>
          <w:sz w:val="24"/>
          <w:szCs w:val="24"/>
          <w:lang w:eastAsia="en-US"/>
        </w:rPr>
        <w:t xml:space="preserve">жденным приказом </w:t>
      </w:r>
      <w:r w:rsidR="00CF5E50">
        <w:rPr>
          <w:sz w:val="24"/>
          <w:szCs w:val="24"/>
          <w:lang w:eastAsia="en-US"/>
        </w:rPr>
        <w:t>ректора от 28.03.2022 № 28</w:t>
      </w:r>
      <w:r w:rsidRPr="00D22FBC">
        <w:rPr>
          <w:sz w:val="24"/>
          <w:szCs w:val="24"/>
          <w:lang w:eastAsia="en-US"/>
        </w:rPr>
        <w:t>;</w:t>
      </w:r>
    </w:p>
    <w:p w:rsidR="00477664" w:rsidRPr="00D22FB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D22FBC">
        <w:rPr>
          <w:sz w:val="24"/>
          <w:szCs w:val="24"/>
        </w:rPr>
        <w:t xml:space="preserve">- учебным планом по основной профессиональной образовательной программе бакалавриат по направлению подготовки </w:t>
      </w:r>
      <w:r w:rsidR="000A0E0E" w:rsidRPr="00D22FB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D22FBC">
        <w:rPr>
          <w:sz w:val="24"/>
          <w:szCs w:val="24"/>
          <w:lang w:eastAsia="en-US"/>
        </w:rPr>
        <w:t xml:space="preserve"> </w:t>
      </w:r>
      <w:r w:rsidRPr="00D22FBC">
        <w:rPr>
          <w:sz w:val="24"/>
          <w:szCs w:val="24"/>
          <w:lang w:eastAsia="en-US"/>
        </w:rPr>
        <w:t>направленность (профиль) программы: «</w:t>
      </w:r>
      <w:r w:rsidR="0092167B" w:rsidRPr="00D22FBC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D22FBC">
        <w:rPr>
          <w:sz w:val="24"/>
          <w:szCs w:val="24"/>
        </w:rPr>
        <w:t>»;</w:t>
      </w:r>
      <w:r w:rsidR="00C32F35">
        <w:rPr>
          <w:sz w:val="24"/>
          <w:szCs w:val="24"/>
        </w:rPr>
        <w:t xml:space="preserve"> форма обучения – з</w:t>
      </w:r>
      <w:r w:rsidR="00CF5E50">
        <w:rPr>
          <w:sz w:val="24"/>
          <w:szCs w:val="24"/>
        </w:rPr>
        <w:t>аочная на 2022/2023</w:t>
      </w:r>
      <w:r w:rsidRPr="00D22FBC">
        <w:rPr>
          <w:sz w:val="24"/>
          <w:szCs w:val="24"/>
        </w:rPr>
        <w:t xml:space="preserve"> учебный год, </w:t>
      </w:r>
      <w:r w:rsidRPr="00D22FBC">
        <w:rPr>
          <w:sz w:val="24"/>
          <w:szCs w:val="24"/>
          <w:lang w:eastAsia="en-US"/>
        </w:rPr>
        <w:t>утвержден</w:t>
      </w:r>
      <w:r w:rsidR="00CF5E50">
        <w:rPr>
          <w:sz w:val="24"/>
          <w:szCs w:val="24"/>
          <w:lang w:eastAsia="en-US"/>
        </w:rPr>
        <w:t>ным приказом ректора от 28.03.2022 № 28</w:t>
      </w:r>
      <w:r w:rsidRPr="00D22FBC">
        <w:rPr>
          <w:sz w:val="24"/>
          <w:szCs w:val="24"/>
          <w:lang w:eastAsia="en-US"/>
        </w:rPr>
        <w:t>.</w:t>
      </w:r>
    </w:p>
    <w:p w:rsidR="00477664" w:rsidRPr="00D22FBC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D22FBC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</w:t>
      </w:r>
      <w:r w:rsidR="00C32F35" w:rsidRPr="00C32F35">
        <w:rPr>
          <w:sz w:val="24"/>
          <w:szCs w:val="24"/>
        </w:rPr>
        <w:t xml:space="preserve"> </w:t>
      </w:r>
      <w:r w:rsidR="00C32F35">
        <w:rPr>
          <w:sz w:val="24"/>
          <w:szCs w:val="24"/>
        </w:rPr>
        <w:t>практической подготовки</w:t>
      </w:r>
      <w:r w:rsidR="00C32F35" w:rsidRPr="00E13E4A">
        <w:rPr>
          <w:sz w:val="24"/>
          <w:szCs w:val="24"/>
        </w:rPr>
        <w:t xml:space="preserve"> </w:t>
      </w:r>
      <w:r w:rsidR="00C32F35" w:rsidRPr="00E06FD7">
        <w:rPr>
          <w:b/>
          <w:sz w:val="24"/>
          <w:szCs w:val="24"/>
        </w:rPr>
        <w:t>«Прои</w:t>
      </w:r>
      <w:r w:rsidR="0005039A">
        <w:rPr>
          <w:b/>
          <w:sz w:val="24"/>
          <w:szCs w:val="24"/>
        </w:rPr>
        <w:t>з</w:t>
      </w:r>
      <w:r w:rsidR="00C32F35" w:rsidRPr="00E06FD7">
        <w:rPr>
          <w:b/>
          <w:sz w:val="24"/>
          <w:szCs w:val="24"/>
        </w:rPr>
        <w:t>водственная</w:t>
      </w:r>
      <w:r w:rsidR="00C32F35" w:rsidRPr="00E13E4A">
        <w:rPr>
          <w:b/>
          <w:bCs/>
          <w:sz w:val="24"/>
          <w:szCs w:val="24"/>
        </w:rPr>
        <w:t xml:space="preserve"> практика</w:t>
      </w:r>
      <w:r w:rsidR="00C32F35">
        <w:rPr>
          <w:b/>
          <w:bCs/>
          <w:sz w:val="24"/>
          <w:szCs w:val="24"/>
        </w:rPr>
        <w:t>»</w:t>
      </w:r>
      <w:r w:rsidR="00CF5E50">
        <w:rPr>
          <w:sz w:val="24"/>
          <w:szCs w:val="24"/>
        </w:rPr>
        <w:t xml:space="preserve"> в течение 2022/2023</w:t>
      </w:r>
      <w:r w:rsidRPr="00D22FBC">
        <w:rPr>
          <w:sz w:val="24"/>
          <w:szCs w:val="24"/>
        </w:rPr>
        <w:t xml:space="preserve"> учебного года:</w:t>
      </w:r>
    </w:p>
    <w:p w:rsidR="00477664" w:rsidRPr="00D22FB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0A0E0E" w:rsidRPr="00D22FB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D22FBC">
        <w:rPr>
          <w:sz w:val="24"/>
          <w:szCs w:val="24"/>
          <w:lang w:eastAsia="en-US"/>
        </w:rPr>
        <w:t xml:space="preserve"> </w:t>
      </w:r>
      <w:r w:rsidRPr="00D22FBC">
        <w:rPr>
          <w:sz w:val="24"/>
          <w:szCs w:val="24"/>
          <w:lang w:eastAsia="en-US"/>
        </w:rPr>
        <w:t>направленность (профиль) программы: «</w:t>
      </w:r>
      <w:r w:rsidR="0092167B" w:rsidRPr="00D22FBC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D22FBC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</w:t>
      </w:r>
      <w:r w:rsidR="00CF5E50">
        <w:rPr>
          <w:sz w:val="24"/>
          <w:szCs w:val="24"/>
        </w:rPr>
        <w:t>грамму в течение 2022/2023</w:t>
      </w:r>
      <w:r w:rsidRPr="00D22FBC">
        <w:rPr>
          <w:sz w:val="24"/>
          <w:szCs w:val="24"/>
        </w:rPr>
        <w:t xml:space="preserve"> учебного года.</w:t>
      </w:r>
    </w:p>
    <w:p w:rsidR="00477664" w:rsidRPr="00D22FB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D22FB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D22FBC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Вид практики: </w:t>
      </w:r>
      <w:r w:rsidRPr="00D22FBC">
        <w:rPr>
          <w:rFonts w:ascii="Times New Roman" w:hAnsi="Times New Roman"/>
          <w:b/>
          <w:sz w:val="24"/>
          <w:szCs w:val="24"/>
        </w:rPr>
        <w:t xml:space="preserve"> </w:t>
      </w:r>
      <w:r w:rsidR="00D8673E" w:rsidRPr="00D22FBC">
        <w:rPr>
          <w:rFonts w:ascii="Times New Roman" w:hAnsi="Times New Roman"/>
          <w:b/>
          <w:sz w:val="24"/>
          <w:szCs w:val="24"/>
        </w:rPr>
        <w:t>Производственная</w:t>
      </w:r>
      <w:r w:rsidRPr="00D22FB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3E06C2" w:rsidRPr="00D22FBC" w:rsidRDefault="00A84C24" w:rsidP="006B210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D22FB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D22FB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D22FBC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D22FB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D22FB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D22FB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D22FBC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22FB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05039A" w:rsidRPr="00E13E4A">
        <w:rPr>
          <w:rFonts w:ascii="Times New Roman" w:hAnsi="Times New Roman"/>
          <w:b/>
          <w:sz w:val="24"/>
          <w:szCs w:val="24"/>
        </w:rPr>
        <w:t xml:space="preserve">при </w:t>
      </w:r>
      <w:r w:rsidR="0005039A">
        <w:rPr>
          <w:rFonts w:ascii="Times New Roman" w:hAnsi="Times New Roman"/>
          <w:b/>
          <w:sz w:val="24"/>
          <w:szCs w:val="24"/>
        </w:rPr>
        <w:t>реализации практической подготовки (производственной практики)</w:t>
      </w:r>
      <w:r w:rsidRPr="00D22FB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D22FB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D22FBC">
        <w:rPr>
          <w:rFonts w:eastAsia="Times New Roman"/>
          <w:sz w:val="24"/>
          <w:szCs w:val="24"/>
          <w:lang w:eastAsia="en-US"/>
        </w:rPr>
        <w:tab/>
      </w:r>
    </w:p>
    <w:p w:rsidR="000A41E4" w:rsidRPr="00D22FBC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D22FB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D22FBC">
        <w:rPr>
          <w:sz w:val="24"/>
          <w:szCs w:val="24"/>
        </w:rPr>
        <w:t xml:space="preserve">обучения при прохождении </w:t>
      </w:r>
      <w:r w:rsidR="00D8673E" w:rsidRPr="00D22FBC">
        <w:rPr>
          <w:b/>
          <w:sz w:val="24"/>
          <w:szCs w:val="24"/>
        </w:rPr>
        <w:t>пр</w:t>
      </w:r>
      <w:r w:rsidR="0005039A">
        <w:rPr>
          <w:b/>
          <w:sz w:val="24"/>
          <w:szCs w:val="24"/>
        </w:rPr>
        <w:t xml:space="preserve">оизводственной </w:t>
      </w:r>
      <w:r w:rsidR="00D8673E" w:rsidRPr="00D22FBC">
        <w:rPr>
          <w:b/>
          <w:sz w:val="24"/>
          <w:szCs w:val="24"/>
        </w:rPr>
        <w:t>практики</w:t>
      </w:r>
      <w:r w:rsidRPr="00D22FBC">
        <w:rPr>
          <w:sz w:val="24"/>
          <w:szCs w:val="24"/>
        </w:rPr>
        <w:t xml:space="preserve"> </w:t>
      </w:r>
      <w:r w:rsidRPr="00D22FB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D22FBC">
        <w:rPr>
          <w:sz w:val="24"/>
          <w:szCs w:val="24"/>
          <w:lang w:eastAsia="en-US"/>
        </w:rPr>
        <w:t xml:space="preserve">на формирование </w:t>
      </w:r>
      <w:r w:rsidR="000A41E4" w:rsidRPr="00D22FB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D22FBC">
        <w:rPr>
          <w:sz w:val="24"/>
          <w:szCs w:val="24"/>
          <w:lang w:eastAsia="en-US"/>
        </w:rPr>
        <w:t xml:space="preserve">:  </w:t>
      </w:r>
    </w:p>
    <w:p w:rsidR="00A84C24" w:rsidRPr="00D22FB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05039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5039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5039A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5039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5039A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05039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5039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5039A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05039A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20AD3" w:rsidRPr="0005039A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3" w:rsidRPr="0005039A" w:rsidRDefault="00620AD3" w:rsidP="00620AD3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620AD3" w:rsidRPr="0005039A" w:rsidRDefault="00620AD3" w:rsidP="00620AD3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ИУК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3" w:rsidRPr="0005039A" w:rsidRDefault="00620AD3" w:rsidP="005D660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3" w:rsidRPr="0005039A" w:rsidRDefault="00620AD3" w:rsidP="00620AD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20AD3" w:rsidRPr="0005039A" w:rsidRDefault="00620AD3" w:rsidP="00620AD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Способы осуществления проектирования, исследования, деятельности.</w:t>
            </w:r>
          </w:p>
          <w:p w:rsidR="00620AD3" w:rsidRPr="0005039A" w:rsidRDefault="00620AD3" w:rsidP="00620AD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Действующие правовые нормы.</w:t>
            </w:r>
          </w:p>
          <w:p w:rsidR="00620AD3" w:rsidRPr="0005039A" w:rsidRDefault="00620AD3" w:rsidP="00620AD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Оптимальные способы решения в условиях ограниченных ресурсов</w:t>
            </w:r>
          </w:p>
          <w:p w:rsidR="00620AD3" w:rsidRPr="0005039A" w:rsidRDefault="00620AD3" w:rsidP="00620AD3">
            <w:pPr>
              <w:rPr>
                <w:rFonts w:eastAsia="Times New Roman"/>
                <w:b/>
                <w:sz w:val="24"/>
                <w:szCs w:val="24"/>
              </w:rPr>
            </w:pPr>
            <w:r w:rsidRPr="0005039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620AD3" w:rsidRPr="0005039A" w:rsidRDefault="00620AD3" w:rsidP="00620AD3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 xml:space="preserve">Формулировать совокупоность взаимосвязанных задач в рамках поставленной цели работы, обеспечивающих ее достижение. </w:t>
            </w:r>
          </w:p>
          <w:p w:rsidR="00620AD3" w:rsidRPr="0005039A" w:rsidRDefault="00620AD3" w:rsidP="00620AD3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Определять ожидаемые результаты решения поставленных задач.</w:t>
            </w:r>
          </w:p>
          <w:p w:rsidR="00620AD3" w:rsidRPr="0005039A" w:rsidRDefault="00620AD3" w:rsidP="00620AD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620AD3" w:rsidRPr="0005039A" w:rsidRDefault="00620AD3" w:rsidP="00620AD3">
            <w:pPr>
              <w:rPr>
                <w:rFonts w:eastAsia="Times New Roman"/>
                <w:b/>
                <w:sz w:val="24"/>
                <w:szCs w:val="24"/>
              </w:rPr>
            </w:pPr>
            <w:r w:rsidRPr="0005039A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620AD3" w:rsidRPr="0005039A" w:rsidRDefault="00620AD3" w:rsidP="00620AD3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Решением конкретных задач (исследования, проекта, деятельности) за установ</w:t>
            </w:r>
            <w:r w:rsidRPr="0005039A">
              <w:rPr>
                <w:rFonts w:eastAsia="Times New Roman"/>
                <w:sz w:val="24"/>
                <w:szCs w:val="24"/>
              </w:rPr>
              <w:lastRenderedPageBreak/>
              <w:t>ленное время.</w:t>
            </w:r>
          </w:p>
          <w:p w:rsidR="00620AD3" w:rsidRPr="0005039A" w:rsidRDefault="00620AD3" w:rsidP="00620AD3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Публичным представлением результатов решения задач исследования, проекта, деятельности</w:t>
            </w:r>
          </w:p>
          <w:p w:rsidR="00620AD3" w:rsidRPr="0005039A" w:rsidRDefault="00620AD3" w:rsidP="00620AD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</w:p>
        </w:tc>
      </w:tr>
      <w:tr w:rsidR="00D8673E" w:rsidRPr="0005039A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1F417B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lastRenderedPageBreak/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5D660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05039A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8673E" w:rsidRPr="0005039A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нормы безопасных условий жизнедеятельности;</w:t>
            </w:r>
          </w:p>
          <w:p w:rsidR="00D8673E" w:rsidRPr="0005039A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 xml:space="preserve"> нормы комфортных условий труда на рабочем месте;</w:t>
            </w:r>
          </w:p>
          <w:p w:rsidR="00D8673E" w:rsidRPr="0005039A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способы предотвращения возникновения чрезвычайных ситуаций</w:t>
            </w:r>
          </w:p>
          <w:p w:rsidR="00D8673E" w:rsidRPr="0005039A" w:rsidRDefault="00D8673E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05039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8673E" w:rsidRPr="0005039A" w:rsidRDefault="00D8673E" w:rsidP="00D8673E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Выявлять  и устранять проблемы, связанные с нарушениями техники безопасности на рабочем месте</w:t>
            </w:r>
          </w:p>
          <w:p w:rsidR="00D8673E" w:rsidRPr="0005039A" w:rsidRDefault="00D8673E" w:rsidP="00D8673E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Осуществлять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D8673E" w:rsidRPr="0005039A" w:rsidRDefault="00D8673E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05039A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8673E" w:rsidRPr="0005039A" w:rsidRDefault="00D8673E" w:rsidP="00D8673E">
            <w:pPr>
              <w:rPr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Способами 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D8673E" w:rsidRPr="0005039A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F77420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5039A">
              <w:rPr>
                <w:rFonts w:eastAsia="Times New Roman"/>
                <w:kern w:val="24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  <w:p w:rsidR="00D8673E" w:rsidRPr="0005039A" w:rsidRDefault="00D8673E" w:rsidP="00F7742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F7742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  <w:lang w:eastAsia="en-US"/>
              </w:rPr>
              <w:t xml:space="preserve">ОПК-1; </w:t>
            </w:r>
          </w:p>
          <w:p w:rsidR="00D8673E" w:rsidRPr="0005039A" w:rsidRDefault="00D8673E" w:rsidP="00F7742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05039A" w:rsidRDefault="00D8673E" w:rsidP="00F7742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5039A">
              <w:rPr>
                <w:b/>
                <w:kern w:val="24"/>
                <w:sz w:val="24"/>
                <w:szCs w:val="24"/>
              </w:rPr>
              <w:t>Знать:</w:t>
            </w:r>
            <w:r w:rsidRPr="0005039A">
              <w:rPr>
                <w:sz w:val="24"/>
                <w:szCs w:val="24"/>
              </w:rPr>
              <w:t xml:space="preserve"> </w:t>
            </w:r>
          </w:p>
          <w:p w:rsidR="00D8673E" w:rsidRPr="0005039A" w:rsidRDefault="00D8673E" w:rsidP="00F77420">
            <w:pPr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  <w:p w:rsidR="00D8673E" w:rsidRPr="0005039A" w:rsidRDefault="00D8673E" w:rsidP="00F77420">
            <w:pPr>
              <w:rPr>
                <w:rFonts w:eastAsia="Times New Roman"/>
                <w:b/>
                <w:sz w:val="24"/>
                <w:szCs w:val="24"/>
              </w:rPr>
            </w:pPr>
            <w:r w:rsidRPr="0005039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8673E" w:rsidRPr="0005039A" w:rsidRDefault="00D8673E" w:rsidP="00F77420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 xml:space="preserve">применять основные нормативно- правовые акты в сфере образования и нормы   </w:t>
            </w:r>
          </w:p>
          <w:p w:rsidR="00D8673E" w:rsidRPr="0005039A" w:rsidRDefault="00D8673E" w:rsidP="00F77420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профессиональной этики</w:t>
            </w:r>
          </w:p>
          <w:p w:rsidR="00D8673E" w:rsidRPr="0005039A" w:rsidRDefault="00D8673E" w:rsidP="00F77420">
            <w:pPr>
              <w:rPr>
                <w:rFonts w:eastAsia="Times New Roman"/>
                <w:b/>
                <w:sz w:val="24"/>
                <w:szCs w:val="24"/>
              </w:rPr>
            </w:pPr>
            <w:r w:rsidRPr="0005039A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8673E" w:rsidRPr="0005039A" w:rsidRDefault="00D8673E" w:rsidP="00F77420">
            <w:pPr>
              <w:rPr>
                <w:rFonts w:eastAsia="Times New Roman"/>
                <w:sz w:val="24"/>
                <w:szCs w:val="24"/>
              </w:rPr>
            </w:pPr>
            <w:r w:rsidRPr="0005039A">
              <w:rPr>
                <w:rFonts w:eastAsia="Times New Roman"/>
                <w:sz w:val="24"/>
                <w:szCs w:val="24"/>
              </w:rPr>
              <w:t>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</w:t>
            </w:r>
            <w:r w:rsidRPr="0005039A">
              <w:rPr>
                <w:rFonts w:eastAsia="Times New Roman"/>
                <w:sz w:val="24"/>
                <w:szCs w:val="24"/>
              </w:rPr>
              <w:lastRenderedPageBreak/>
              <w:t>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  <w:p w:rsidR="00D8673E" w:rsidRPr="0005039A" w:rsidRDefault="00D8673E" w:rsidP="00F77420">
            <w:pPr>
              <w:rPr>
                <w:sz w:val="24"/>
                <w:szCs w:val="24"/>
              </w:rPr>
            </w:pPr>
          </w:p>
        </w:tc>
      </w:tr>
      <w:tr w:rsidR="005D660B" w:rsidRPr="0005039A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05039A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</w:rPr>
              <w:lastRenderedPageBreak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05039A" w:rsidRDefault="005D660B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B" w:rsidRPr="0005039A" w:rsidRDefault="005D660B" w:rsidP="005D660B">
            <w:pPr>
              <w:jc w:val="both"/>
              <w:rPr>
                <w:sz w:val="23"/>
                <w:szCs w:val="23"/>
              </w:rPr>
            </w:pPr>
            <w:r w:rsidRPr="0005039A">
              <w:rPr>
                <w:sz w:val="24"/>
                <w:szCs w:val="24"/>
              </w:rPr>
              <w:t xml:space="preserve">Знает: </w:t>
            </w:r>
            <w:r w:rsidRPr="0005039A">
              <w:rPr>
                <w:sz w:val="23"/>
                <w:szCs w:val="23"/>
              </w:rPr>
              <w:t>требования к результатам в соответствии с требованиями федеральных государственных образовательных стандартов.</w:t>
            </w:r>
          </w:p>
          <w:p w:rsidR="005D660B" w:rsidRPr="0005039A" w:rsidRDefault="005D660B" w:rsidP="005D660B">
            <w:pPr>
              <w:jc w:val="both"/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 xml:space="preserve">Умеет: определять цели в соответствии с </w:t>
            </w:r>
          </w:p>
          <w:p w:rsidR="005D660B" w:rsidRPr="0005039A" w:rsidRDefault="005D660B" w:rsidP="005D660B">
            <w:pPr>
              <w:rPr>
                <w:sz w:val="24"/>
                <w:szCs w:val="24"/>
              </w:rPr>
            </w:pPr>
            <w:r w:rsidRPr="0005039A">
              <w:rPr>
                <w:sz w:val="23"/>
                <w:szCs w:val="23"/>
              </w:rPr>
              <w:t>требованиями к результатам в соответствии с требованиями федеральных государственных образовательных стандартов.</w:t>
            </w:r>
            <w:r w:rsidRPr="0005039A">
              <w:t xml:space="preserve"> Владеет: методами </w:t>
            </w:r>
            <w:r w:rsidRPr="0005039A">
              <w:rPr>
                <w:sz w:val="23"/>
                <w:szCs w:val="23"/>
              </w:rPr>
              <w:t>диагностики целей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      </w:r>
          </w:p>
        </w:tc>
      </w:tr>
      <w:tr w:rsidR="00D8673E" w:rsidRPr="0005039A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D8673E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5039A">
              <w:rPr>
                <w:rFonts w:eastAsia="Times New Roman"/>
                <w:kern w:val="24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  <w:p w:rsidR="00D8673E" w:rsidRPr="0005039A" w:rsidRDefault="00D8673E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05039A" w:rsidRDefault="00D8673E" w:rsidP="000E1803">
            <w:pPr>
              <w:rPr>
                <w:sz w:val="23"/>
                <w:szCs w:val="23"/>
              </w:rPr>
            </w:pPr>
            <w:r w:rsidRPr="0005039A">
              <w:rPr>
                <w:sz w:val="24"/>
                <w:szCs w:val="24"/>
              </w:rPr>
              <w:t xml:space="preserve">Знает: </w:t>
            </w:r>
            <w:r w:rsidRPr="0005039A">
              <w:rPr>
                <w:sz w:val="23"/>
                <w:szCs w:val="23"/>
              </w:rPr>
              <w:t>психолого-педагогические технологии (в том числе инклюзивные)</w:t>
            </w:r>
          </w:p>
          <w:p w:rsidR="00D8673E" w:rsidRPr="0005039A" w:rsidRDefault="00D8673E" w:rsidP="000E1803">
            <w:pPr>
              <w:rPr>
                <w:sz w:val="23"/>
                <w:szCs w:val="23"/>
              </w:rPr>
            </w:pPr>
            <w:r w:rsidRPr="0005039A">
              <w:rPr>
                <w:sz w:val="24"/>
                <w:szCs w:val="24"/>
              </w:rPr>
              <w:t xml:space="preserve">Умеет: выбирать </w:t>
            </w:r>
            <w:r w:rsidRPr="0005039A">
              <w:rPr>
                <w:sz w:val="23"/>
                <w:szCs w:val="23"/>
              </w:rPr>
              <w:t>психолого-педагогические технологии (в том числе инклюзивные) с учетом различного контингента обучающихся.</w:t>
            </w:r>
          </w:p>
          <w:p w:rsidR="00D8673E" w:rsidRPr="0005039A" w:rsidRDefault="00D8673E" w:rsidP="00D8673E">
            <w:r w:rsidRPr="0005039A">
              <w:t xml:space="preserve">Владеет: </w:t>
            </w:r>
            <w:r w:rsidRPr="0005039A">
              <w:rPr>
                <w:sz w:val="23"/>
                <w:szCs w:val="23"/>
              </w:rPr>
              <w:t>психолого-педагогические технологиями (в том числе инклюзивные) с учетом различного контингента обучающихся.</w:t>
            </w:r>
          </w:p>
          <w:p w:rsidR="00D8673E" w:rsidRPr="0005039A" w:rsidRDefault="00D8673E" w:rsidP="000E1803">
            <w:pPr>
              <w:rPr>
                <w:sz w:val="24"/>
                <w:szCs w:val="24"/>
              </w:rPr>
            </w:pPr>
          </w:p>
        </w:tc>
      </w:tr>
      <w:tr w:rsidR="00D8673E" w:rsidRPr="0005039A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D8673E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5039A">
              <w:rPr>
                <w:rFonts w:eastAsia="Times New Roman"/>
                <w:kern w:val="24"/>
                <w:sz w:val="24"/>
                <w:szCs w:val="24"/>
              </w:rPr>
              <w:t xml:space="preserve">Способен осуществлять педагогическую деятельность на основе специальных научных знаний </w:t>
            </w:r>
          </w:p>
          <w:p w:rsidR="00D8673E" w:rsidRPr="0005039A" w:rsidRDefault="00D8673E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5039A" w:rsidRDefault="00D8673E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5039A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05039A" w:rsidRDefault="00D8673E" w:rsidP="000E1803">
            <w:pPr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>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</w:t>
            </w:r>
          </w:p>
          <w:p w:rsidR="00D8673E" w:rsidRPr="0005039A" w:rsidRDefault="00D8673E" w:rsidP="000E1803">
            <w:pPr>
              <w:rPr>
                <w:sz w:val="24"/>
                <w:szCs w:val="24"/>
              </w:rPr>
            </w:pPr>
            <w:r w:rsidRPr="0005039A">
              <w:rPr>
                <w:sz w:val="24"/>
                <w:szCs w:val="24"/>
              </w:rPr>
              <w:t xml:space="preserve">Умеет: использовать </w:t>
            </w:r>
            <w:r w:rsidRPr="0005039A">
              <w:rPr>
                <w:sz w:val="23"/>
                <w:szCs w:val="23"/>
              </w:rPr>
              <w:t>методы анализа педагогической ситуации, профессиональной рефлексии</w:t>
            </w:r>
            <w:r w:rsidRPr="0005039A">
              <w:rPr>
                <w:sz w:val="24"/>
                <w:szCs w:val="24"/>
              </w:rPr>
              <w:t>.</w:t>
            </w:r>
          </w:p>
          <w:p w:rsidR="00D8673E" w:rsidRPr="0005039A" w:rsidRDefault="00D8673E" w:rsidP="000E1803">
            <w:pPr>
              <w:rPr>
                <w:sz w:val="24"/>
                <w:szCs w:val="24"/>
              </w:rPr>
            </w:pPr>
            <w:r w:rsidRPr="0005039A">
              <w:t xml:space="preserve">Владеет: методами, формами и средствами обучения, </w:t>
            </w:r>
            <w:r w:rsidRPr="0005039A">
              <w:rPr>
                <w:sz w:val="23"/>
                <w:szCs w:val="23"/>
              </w:rPr>
              <w:t>методами анализа педагогической ситуации, профессиональной рефлексии</w:t>
            </w:r>
          </w:p>
        </w:tc>
      </w:tr>
    </w:tbl>
    <w:p w:rsidR="00A84C24" w:rsidRPr="00D22FB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D22FBC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22FBC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CF5E50" w:rsidRPr="00CF5E50">
        <w:rPr>
          <w:rFonts w:ascii="Times New Roman" w:hAnsi="Times New Roman"/>
          <w:b/>
          <w:sz w:val="24"/>
          <w:szCs w:val="24"/>
        </w:rPr>
        <w:t>практической подготовки при реализации производственной практики</w:t>
      </w:r>
      <w:r w:rsidRPr="00D22FB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D22FB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D22FBC">
        <w:rPr>
          <w:sz w:val="24"/>
          <w:szCs w:val="24"/>
        </w:rPr>
        <w:t xml:space="preserve">Практика </w:t>
      </w:r>
      <w:r w:rsidR="0005039A">
        <w:rPr>
          <w:sz w:val="24"/>
          <w:szCs w:val="24"/>
        </w:rPr>
        <w:t>К.М.03.03(П</w:t>
      </w:r>
      <w:r w:rsidR="003A2B11" w:rsidRPr="00D22FBC">
        <w:rPr>
          <w:sz w:val="24"/>
          <w:szCs w:val="24"/>
        </w:rPr>
        <w:t xml:space="preserve">) </w:t>
      </w:r>
      <w:r w:rsidR="00055A5A" w:rsidRPr="00D22FBC">
        <w:rPr>
          <w:b/>
          <w:sz w:val="24"/>
          <w:szCs w:val="24"/>
        </w:rPr>
        <w:t xml:space="preserve">Производственная </w:t>
      </w:r>
      <w:r w:rsidR="00D8673E" w:rsidRPr="00D22FBC">
        <w:rPr>
          <w:b/>
          <w:sz w:val="24"/>
          <w:szCs w:val="24"/>
        </w:rPr>
        <w:t>практика</w:t>
      </w:r>
      <w:r w:rsidRPr="00D22FBC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D22FBC">
        <w:rPr>
          <w:rFonts w:eastAsia="Times New Roman"/>
          <w:sz w:val="24"/>
          <w:szCs w:val="24"/>
          <w:lang w:eastAsia="en-US"/>
        </w:rPr>
        <w:t xml:space="preserve"> </w:t>
      </w:r>
      <w:r w:rsidRPr="00D22FBC">
        <w:rPr>
          <w:rFonts w:eastAsia="Times New Roman"/>
          <w:sz w:val="24"/>
          <w:szCs w:val="24"/>
          <w:lang w:eastAsia="en-US"/>
        </w:rPr>
        <w:t xml:space="preserve"> </w:t>
      </w:r>
      <w:r w:rsidR="003A2B11" w:rsidRPr="00D22FBC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D22FBC">
        <w:rPr>
          <w:rFonts w:eastAsia="Times New Roman"/>
          <w:sz w:val="24"/>
          <w:szCs w:val="24"/>
          <w:lang w:eastAsia="en-US"/>
        </w:rPr>
        <w:t>блок</w:t>
      </w:r>
      <w:r w:rsidR="003A2B11" w:rsidRPr="00D22FBC">
        <w:rPr>
          <w:rFonts w:eastAsia="Times New Roman"/>
          <w:sz w:val="24"/>
          <w:szCs w:val="24"/>
          <w:lang w:eastAsia="en-US"/>
        </w:rPr>
        <w:t>а</w:t>
      </w:r>
      <w:r w:rsidRPr="00D22FBC">
        <w:rPr>
          <w:rFonts w:eastAsia="Times New Roman"/>
          <w:sz w:val="24"/>
          <w:szCs w:val="24"/>
          <w:lang w:eastAsia="en-US"/>
        </w:rPr>
        <w:t xml:space="preserve"> Б2.</w:t>
      </w:r>
      <w:r w:rsidR="003A2B11" w:rsidRPr="00D22FBC">
        <w:rPr>
          <w:rFonts w:eastAsia="Times New Roman"/>
          <w:sz w:val="24"/>
          <w:szCs w:val="24"/>
          <w:lang w:eastAsia="en-US"/>
        </w:rPr>
        <w:t xml:space="preserve"> </w:t>
      </w:r>
      <w:r w:rsidRPr="00D22FBC">
        <w:rPr>
          <w:rFonts w:eastAsia="Times New Roman"/>
          <w:sz w:val="24"/>
          <w:szCs w:val="24"/>
          <w:lang w:eastAsia="en-US"/>
        </w:rPr>
        <w:t>Практики</w:t>
      </w:r>
    </w:p>
    <w:p w:rsidR="00A84C24" w:rsidRPr="00D22FB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442"/>
        <w:gridCol w:w="5269"/>
      </w:tblGrid>
      <w:tr w:rsidR="001F417B" w:rsidRPr="00D22FBC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22FBC">
              <w:br w:type="page"/>
            </w:r>
            <w:r w:rsidRPr="00D22FB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22FB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22FB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D22FBC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D22FBC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D22FBC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D22FBC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05039A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К.М.03.03(П</w:t>
            </w:r>
            <w:r w:rsidR="003A2B11" w:rsidRPr="00D22FBC">
              <w:rPr>
                <w:sz w:val="24"/>
                <w:szCs w:val="24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D22FBC" w:rsidRDefault="00055A5A" w:rsidP="00620AD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22FBC">
              <w:rPr>
                <w:sz w:val="24"/>
                <w:szCs w:val="24"/>
              </w:rPr>
              <w:t xml:space="preserve">Производственная  практика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A" w:rsidRPr="0005039A" w:rsidRDefault="000A0E0E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22FB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6916A0" w:rsidRPr="00D22FBC">
              <w:t xml:space="preserve"> </w:t>
            </w:r>
            <w:r w:rsidR="00620AD3" w:rsidRPr="00D22FBC">
              <w:rPr>
                <w:rFonts w:eastAsia="Times New Roman"/>
                <w:sz w:val="24"/>
                <w:szCs w:val="24"/>
                <w:lang w:eastAsia="en-US"/>
              </w:rPr>
              <w:t>УК-2;</w:t>
            </w:r>
            <w:r w:rsidR="00620AD3" w:rsidRPr="0005039A">
              <w:rPr>
                <w:rFonts w:eastAsia="Times New Roman"/>
                <w:sz w:val="24"/>
                <w:szCs w:val="24"/>
                <w:lang w:eastAsia="en-US"/>
              </w:rPr>
              <w:t xml:space="preserve"> УК-8; ОПК-1; ОПК-3; ОПК-6; ОПК-8</w:t>
            </w:r>
          </w:p>
          <w:p w:rsidR="00055A5A" w:rsidRPr="00D22FBC" w:rsidRDefault="00055A5A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84C24" w:rsidRPr="00D22FB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D22FBC" w:rsidRDefault="00CF3C7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D22FBC">
        <w:rPr>
          <w:color w:val="000000"/>
          <w:sz w:val="24"/>
          <w:szCs w:val="24"/>
          <w:lang w:eastAsia="en-US"/>
        </w:rPr>
        <w:t>Учебная практика в соответствии с учебным планом проводится:</w:t>
      </w:r>
    </w:p>
    <w:p w:rsidR="00CF3C79" w:rsidRPr="00D22FBC" w:rsidRDefault="006B210C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2FBC">
        <w:rPr>
          <w:rFonts w:ascii="Times New Roman" w:hAnsi="Times New Roman"/>
          <w:color w:val="000000"/>
          <w:sz w:val="24"/>
          <w:szCs w:val="24"/>
        </w:rPr>
        <w:t xml:space="preserve">очная, </w:t>
      </w:r>
      <w:r w:rsidR="00CF3C79" w:rsidRPr="00D22FBC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3A2B11" w:rsidRPr="00D22F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AD3" w:rsidRPr="00D22FBC">
        <w:rPr>
          <w:rFonts w:ascii="Times New Roman" w:hAnsi="Times New Roman"/>
          <w:color w:val="000000"/>
          <w:sz w:val="24"/>
          <w:szCs w:val="24"/>
        </w:rPr>
        <w:t>3</w:t>
      </w:r>
      <w:r w:rsidR="00CF3C79" w:rsidRPr="00D22FBC">
        <w:rPr>
          <w:rFonts w:ascii="Times New Roman" w:hAnsi="Times New Roman"/>
          <w:color w:val="000000"/>
          <w:sz w:val="24"/>
          <w:szCs w:val="24"/>
        </w:rPr>
        <w:t xml:space="preserve"> курс, </w:t>
      </w:r>
      <w:r w:rsidR="003A2B11" w:rsidRPr="00D22F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AD3" w:rsidRPr="00D22FBC">
        <w:rPr>
          <w:rFonts w:ascii="Times New Roman" w:hAnsi="Times New Roman"/>
          <w:color w:val="000000"/>
          <w:sz w:val="24"/>
          <w:szCs w:val="24"/>
        </w:rPr>
        <w:t>6</w:t>
      </w:r>
      <w:r w:rsidR="00CF3C79" w:rsidRPr="00D22FBC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Pr="00D22FBC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D22FB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D22FB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D22FBC">
        <w:rPr>
          <w:b/>
          <w:sz w:val="24"/>
          <w:szCs w:val="24"/>
        </w:rPr>
        <w:t xml:space="preserve">Указание объема </w:t>
      </w:r>
      <w:r w:rsidR="0005039A">
        <w:rPr>
          <w:b/>
          <w:sz w:val="24"/>
          <w:szCs w:val="24"/>
        </w:rPr>
        <w:t>практической подготовки при реализации производственной практики</w:t>
      </w:r>
      <w:r w:rsidRPr="00D22FB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D22FB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D22FBC" w:rsidRDefault="00620AD3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D22FBC">
        <w:rPr>
          <w:rFonts w:eastAsia="Times New Roman"/>
          <w:sz w:val="24"/>
          <w:szCs w:val="24"/>
          <w:lang w:eastAsia="en-US"/>
        </w:rPr>
        <w:t>Объем учебной практики – 5 зачетных единиц – 180</w:t>
      </w:r>
      <w:r w:rsidR="00A84C24" w:rsidRPr="00D22FBC">
        <w:rPr>
          <w:rFonts w:eastAsia="Times New Roman"/>
          <w:sz w:val="24"/>
          <w:szCs w:val="24"/>
          <w:lang w:eastAsia="en-US"/>
        </w:rPr>
        <w:t xml:space="preserve"> академических часов – </w:t>
      </w:r>
      <w:r w:rsidRPr="00D22FBC">
        <w:rPr>
          <w:rFonts w:eastAsia="Times New Roman"/>
          <w:sz w:val="24"/>
          <w:szCs w:val="24"/>
          <w:lang w:eastAsia="en-US"/>
        </w:rPr>
        <w:t>3</w:t>
      </w:r>
      <w:r w:rsidR="00A84C24" w:rsidRPr="00D22FBC">
        <w:rPr>
          <w:rFonts w:eastAsia="Times New Roman"/>
          <w:sz w:val="24"/>
          <w:szCs w:val="24"/>
          <w:lang w:eastAsia="en-US"/>
        </w:rPr>
        <w:t xml:space="preserve"> недел</w:t>
      </w:r>
      <w:r w:rsidRPr="00D22FBC">
        <w:rPr>
          <w:rFonts w:eastAsia="Times New Roman"/>
          <w:sz w:val="24"/>
          <w:szCs w:val="24"/>
          <w:lang w:eastAsia="en-US"/>
        </w:rPr>
        <w:t>и</w:t>
      </w:r>
      <w:r w:rsidR="00A84C24" w:rsidRPr="00D22FBC">
        <w:rPr>
          <w:rFonts w:eastAsia="Times New Roman"/>
          <w:sz w:val="24"/>
          <w:szCs w:val="24"/>
          <w:lang w:eastAsia="en-US"/>
        </w:rPr>
        <w:t>.</w:t>
      </w:r>
    </w:p>
    <w:p w:rsidR="0092167B" w:rsidRPr="00D22FB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D22FB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D22FBC">
        <w:rPr>
          <w:b/>
          <w:sz w:val="24"/>
          <w:szCs w:val="24"/>
        </w:rPr>
        <w:t xml:space="preserve">5. Содержание </w:t>
      </w:r>
      <w:r w:rsidR="0005039A">
        <w:rPr>
          <w:b/>
          <w:sz w:val="24"/>
          <w:szCs w:val="24"/>
        </w:rPr>
        <w:t>практической подготовки при реализации производственной практики</w:t>
      </w:r>
    </w:p>
    <w:p w:rsidR="00AA6D82" w:rsidRPr="00D22FBC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D22FB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Содержание практики</w:t>
      </w:r>
      <w:r w:rsidRPr="00D22FBC">
        <w:rPr>
          <w:b/>
          <w:sz w:val="24"/>
          <w:szCs w:val="24"/>
        </w:rPr>
        <w:t xml:space="preserve"> </w:t>
      </w:r>
      <w:r w:rsidRPr="00D22FBC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RPr="00D22FB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D22FB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22FB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22FB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22FB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D22FBC" w:rsidRDefault="000A41E4" w:rsidP="000A41E4">
            <w:pPr>
              <w:jc w:val="both"/>
            </w:pPr>
            <w:r w:rsidRPr="00D22FBC">
              <w:t>всего</w:t>
            </w:r>
          </w:p>
        </w:tc>
      </w:tr>
      <w:tr w:rsidR="00081ABC" w:rsidRPr="00D22FBC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D22FB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22FB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22FB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22FB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D22FBC" w:rsidRDefault="000A41E4" w:rsidP="000A41E4">
            <w:pPr>
              <w:jc w:val="both"/>
            </w:pPr>
          </w:p>
        </w:tc>
      </w:tr>
      <w:tr w:rsidR="00710EFA" w:rsidRPr="00D22FBC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D22FBC" w:rsidRDefault="008E45E2" w:rsidP="00124FA5">
            <w:pPr>
              <w:rPr>
                <w:b/>
                <w:sz w:val="24"/>
                <w:szCs w:val="24"/>
              </w:rPr>
            </w:pPr>
            <w:r w:rsidRPr="00D22FBC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D22FBC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D22FBC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D22FBC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D22FBC" w:rsidRDefault="00710EFA" w:rsidP="00124FA5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D22FB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D22FB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D22FB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D22FBC" w:rsidRDefault="00124FA5" w:rsidP="00124FA5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D22FB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D22FB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D22FBC" w:rsidRDefault="00124FA5" w:rsidP="00124FA5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22FBC" w:rsidRDefault="006B210C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3" w:type="pct"/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22FBC" w:rsidRDefault="006B210C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22FBC" w:rsidRDefault="006B210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22FBC" w:rsidRDefault="006B210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6</w:t>
            </w:r>
          </w:p>
        </w:tc>
      </w:tr>
      <w:tr w:rsidR="00081ABC" w:rsidRPr="00D22FBC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D22FBC" w:rsidRDefault="008E45E2" w:rsidP="008E45E2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</w:t>
            </w:r>
            <w:r w:rsidRPr="00D22FBC">
              <w:rPr>
                <w:rStyle w:val="fontstyle01"/>
                <w:sz w:val="22"/>
                <w:szCs w:val="22"/>
              </w:rPr>
              <w:lastRenderedPageBreak/>
              <w:t>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3E" w:rsidRPr="00D22FBC" w:rsidRDefault="00D8673E" w:rsidP="00D8673E">
            <w:pPr>
              <w:pStyle w:val="Default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Составление индивидуального плана работы обучающего </w:t>
            </w:r>
          </w:p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22FB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D7" w:rsidRPr="00D22FBC" w:rsidRDefault="005229D7" w:rsidP="005229D7">
            <w:pPr>
              <w:pStyle w:val="Default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Участие в инструктивно-методических и обучающих мероприятиях и установочной конференции </w:t>
            </w:r>
          </w:p>
          <w:p w:rsidR="005229D7" w:rsidRPr="00D22FBC" w:rsidRDefault="005229D7" w:rsidP="005229D7">
            <w:pPr>
              <w:pStyle w:val="Default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Участие в инструктивно-методических и обучающих мероприятиях и установочной конференции </w:t>
            </w:r>
          </w:p>
          <w:p w:rsidR="005229D7" w:rsidRPr="00D22FBC" w:rsidRDefault="005229D7" w:rsidP="005229D7">
            <w:pPr>
              <w:pStyle w:val="Default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Разработка календарно-тематического плана мероприятий (культурно-массовых, оздоровительных, спортивных и др.) отряда с учетом возраста детей и программой ДОЛ </w:t>
            </w:r>
          </w:p>
          <w:p w:rsidR="005229D7" w:rsidRPr="00D22FBC" w:rsidRDefault="005229D7" w:rsidP="005229D7">
            <w:pPr>
              <w:pStyle w:val="Default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Разработка памятки о правилах безопасного поведения в ДОЛ для детей </w:t>
            </w:r>
          </w:p>
          <w:p w:rsidR="00710EFA" w:rsidRPr="00D22FBC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D22FBC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D22FBC">
              <w:rPr>
                <w:rStyle w:val="fontstyle01"/>
                <w:b/>
              </w:rPr>
              <w:t>Основной этап</w:t>
            </w:r>
          </w:p>
          <w:p w:rsidR="00710EFA" w:rsidRPr="00D22FBC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D22FBC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D22FB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D22FBC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BC">
              <w:rPr>
                <w:rStyle w:val="fontstyle01"/>
                <w:b/>
              </w:rPr>
              <w:t>Общее задание</w:t>
            </w:r>
          </w:p>
        </w:tc>
      </w:tr>
      <w:tr w:rsidR="00081ABC" w:rsidRPr="00D22FBC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D22FBC" w:rsidRDefault="00B959D4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 w:rsidRPr="00D22FBC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D22FBC">
              <w:rPr>
                <w:rStyle w:val="fontstyle01"/>
                <w:b/>
                <w:sz w:val="22"/>
                <w:szCs w:val="22"/>
              </w:rPr>
              <w:t>надлежит</w:t>
            </w:r>
            <w:r w:rsidR="000C7A28" w:rsidRPr="00D22FBC">
              <w:rPr>
                <w:rStyle w:val="fontstyle01"/>
                <w:b/>
                <w:sz w:val="22"/>
                <w:szCs w:val="22"/>
              </w:rPr>
              <w:t xml:space="preserve"> осуществить:</w:t>
            </w:r>
          </w:p>
          <w:p w:rsidR="00A10AD0" w:rsidRPr="00D22FBC" w:rsidRDefault="00B959D4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 w:rsidRPr="00D22FBC">
              <w:rPr>
                <w:rStyle w:val="fontstyle01"/>
                <w:b/>
                <w:sz w:val="22"/>
                <w:szCs w:val="22"/>
              </w:rPr>
              <w:t xml:space="preserve"> </w:t>
            </w:r>
          </w:p>
          <w:p w:rsidR="005229D7" w:rsidRPr="00D22FBC" w:rsidRDefault="005229D7" w:rsidP="005229D7">
            <w:pPr>
              <w:pStyle w:val="Default"/>
              <w:jc w:val="both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Изучение индивидуальных психологических особенностей детей </w:t>
            </w:r>
          </w:p>
          <w:p w:rsidR="005229D7" w:rsidRPr="00D22FBC" w:rsidRDefault="005229D7" w:rsidP="005229D7">
            <w:pPr>
              <w:pStyle w:val="Default"/>
              <w:jc w:val="both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Проведение досуговых мероприятий </w:t>
            </w:r>
          </w:p>
          <w:p w:rsidR="005229D7" w:rsidRPr="00D22FBC" w:rsidRDefault="005229D7" w:rsidP="005229D7">
            <w:pPr>
              <w:pStyle w:val="Default"/>
              <w:jc w:val="both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Организация коллективной творческой деятельности в отряде и лагере по направлению лагерной смены с учетом возраста и интересов детей отряда </w:t>
            </w:r>
          </w:p>
          <w:p w:rsidR="005229D7" w:rsidRPr="00D22FBC" w:rsidRDefault="005229D7" w:rsidP="005229D7">
            <w:pPr>
              <w:pStyle w:val="Default"/>
              <w:jc w:val="both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Организация режима, активного отдыха детей, проведение культурно-просветительской, санитарно-гигиенической работы </w:t>
            </w:r>
          </w:p>
          <w:p w:rsidR="005229D7" w:rsidRPr="00D22FBC" w:rsidRDefault="005229D7" w:rsidP="005229D7">
            <w:pPr>
              <w:pStyle w:val="Default"/>
              <w:jc w:val="both"/>
              <w:rPr>
                <w:sz w:val="23"/>
                <w:szCs w:val="23"/>
              </w:rPr>
            </w:pPr>
            <w:r w:rsidRPr="00D22FBC">
              <w:rPr>
                <w:sz w:val="23"/>
                <w:szCs w:val="23"/>
              </w:rPr>
              <w:t xml:space="preserve">Проведение индивидуальной воспитательной работы с детьми </w:t>
            </w:r>
          </w:p>
          <w:p w:rsidR="005229D7" w:rsidRPr="00D22FBC" w:rsidRDefault="005229D7" w:rsidP="005229D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C7A28" w:rsidRPr="00D22FBC" w:rsidRDefault="000C7A28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</w:p>
          <w:p w:rsidR="00710EFA" w:rsidRPr="00D22FBC" w:rsidRDefault="00710EFA" w:rsidP="00D867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22FBC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22FBC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6B210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22FBC" w:rsidRDefault="006B210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168</w:t>
            </w:r>
          </w:p>
        </w:tc>
      </w:tr>
      <w:tr w:rsidR="00AA6D82" w:rsidRPr="00D22FBC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AA6D82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 w:rsidRPr="00D22FBC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D22FBC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D22FBC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D22FBC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D22FBC" w:rsidRDefault="00AA6D82" w:rsidP="00AA6D82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D22FBC">
              <w:rPr>
                <w:rFonts w:eastAsia="Times New Roman"/>
                <w:color w:val="000000"/>
              </w:rPr>
              <w:t xml:space="preserve">1. </w:t>
            </w:r>
            <w:r w:rsidR="005229D7" w:rsidRPr="00D22FBC">
              <w:rPr>
                <w:rFonts w:eastAsia="Times New Roman"/>
                <w:color w:val="000000"/>
              </w:rPr>
              <w:t>Характеристика индивидуальных психологических особенностей детей</w:t>
            </w:r>
            <w:r w:rsidRPr="00D22FBC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AA6D82" w:rsidRPr="00D22FBC" w:rsidRDefault="00AA6D82" w:rsidP="000C7A28">
            <w:pPr>
              <w:jc w:val="both"/>
            </w:pPr>
            <w:r w:rsidRPr="00D22FBC">
              <w:rPr>
                <w:rStyle w:val="fontstyle01"/>
                <w:sz w:val="22"/>
                <w:szCs w:val="22"/>
              </w:rPr>
              <w:t xml:space="preserve">2. </w:t>
            </w:r>
            <w:r w:rsidR="005229D7" w:rsidRPr="00D22FBC">
              <w:t>Планы досуговых мероприятий и КТД</w:t>
            </w:r>
          </w:p>
          <w:p w:rsidR="00D8673E" w:rsidRPr="00D22FBC" w:rsidRDefault="00D8673E" w:rsidP="000C7A28">
            <w:pPr>
              <w:jc w:val="both"/>
              <w:rPr>
                <w:sz w:val="23"/>
                <w:szCs w:val="23"/>
              </w:rPr>
            </w:pPr>
            <w:r w:rsidRPr="00D22FBC">
              <w:t xml:space="preserve">3. </w:t>
            </w:r>
            <w:r w:rsidR="005229D7" w:rsidRPr="00D22FBC">
              <w:t>Режим работы лагеря, планы культурно-просветительской и санитарно-гигиенической работы</w:t>
            </w:r>
          </w:p>
          <w:p w:rsidR="00D8673E" w:rsidRPr="00D22FBC" w:rsidRDefault="00D8673E" w:rsidP="000C7A28">
            <w:pPr>
              <w:jc w:val="both"/>
            </w:pPr>
            <w:r w:rsidRPr="00D22FBC">
              <w:rPr>
                <w:sz w:val="23"/>
                <w:szCs w:val="23"/>
              </w:rPr>
              <w:t xml:space="preserve">4. </w:t>
            </w:r>
            <w:r w:rsidR="005229D7" w:rsidRPr="00D22FBC">
              <w:t>Планы индивидуальной воспитательной работы с детьми</w:t>
            </w:r>
          </w:p>
          <w:p w:rsidR="005229D7" w:rsidRPr="00D22FBC" w:rsidRDefault="00D8673E" w:rsidP="005229D7">
            <w:pPr>
              <w:jc w:val="both"/>
            </w:pPr>
            <w:r w:rsidRPr="00D22FBC">
              <w:t>5</w:t>
            </w:r>
            <w:r w:rsidR="000C7A28" w:rsidRPr="00D22FBC">
              <w:t xml:space="preserve">. </w:t>
            </w:r>
            <w:r w:rsidR="00AA6D82" w:rsidRPr="00D22FBC">
              <w:rPr>
                <w:rStyle w:val="fontstyle01"/>
                <w:sz w:val="22"/>
                <w:szCs w:val="22"/>
              </w:rPr>
              <w:t xml:space="preserve"> </w:t>
            </w:r>
            <w:r w:rsidR="00AA6D82" w:rsidRPr="00D22FBC">
              <w:rPr>
                <w:rFonts w:eastAsia="Times New Roman"/>
                <w:color w:val="000000"/>
              </w:rPr>
              <w:t xml:space="preserve">Анализ </w:t>
            </w:r>
            <w:r w:rsidR="005229D7" w:rsidRPr="00D22FBC">
              <w:rPr>
                <w:rFonts w:eastAsia="Times New Roman"/>
                <w:color w:val="000000"/>
              </w:rPr>
              <w:t>проведения</w:t>
            </w:r>
            <w:r w:rsidR="005229D7" w:rsidRPr="00D22FBC">
              <w:t xml:space="preserve"> досуговых мероприятий, КТД, культурно-просветительской, санитарно-гигиенической работы, индивидуальной воспитательной работы с детьми</w:t>
            </w:r>
          </w:p>
          <w:p w:rsidR="00AA6D82" w:rsidRPr="00D22FBC" w:rsidRDefault="00AA6D82" w:rsidP="005229D7">
            <w:pPr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D22FBC" w:rsidTr="0064237C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D22FBC" w:rsidRDefault="00AA6D82" w:rsidP="0064237C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D22FBC" w:rsidRDefault="00AA6D82" w:rsidP="0064237C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D22FBC" w:rsidRDefault="00AA6D82" w:rsidP="0064237C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D22FBC" w:rsidRDefault="00AA6D82" w:rsidP="0064237C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D22FBC" w:rsidRDefault="00AA6D82" w:rsidP="0064237C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D22FBC" w:rsidRDefault="006B210C" w:rsidP="00E50ABE">
            <w:pPr>
              <w:jc w:val="center"/>
              <w:rPr>
                <w:sz w:val="22"/>
                <w:szCs w:val="22"/>
              </w:rPr>
            </w:pPr>
            <w:r w:rsidRPr="00D22FBC">
              <w:rPr>
                <w:sz w:val="22"/>
                <w:szCs w:val="22"/>
              </w:rPr>
              <w:t>6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D22FBC" w:rsidRDefault="006B210C" w:rsidP="00E50ABE">
            <w:pPr>
              <w:jc w:val="center"/>
              <w:rPr>
                <w:sz w:val="22"/>
                <w:szCs w:val="22"/>
              </w:rPr>
            </w:pPr>
            <w:r w:rsidRPr="00D22FBC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D22FBC" w:rsidRDefault="006B210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D22FBC" w:rsidRDefault="006B210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6</w:t>
            </w:r>
          </w:p>
        </w:tc>
      </w:tr>
      <w:tr w:rsidR="00AA6D82" w:rsidRPr="00D22FBC" w:rsidTr="00AA6D82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D22FBC">
              <w:rPr>
                <w:color w:val="000000"/>
                <w:sz w:val="22"/>
                <w:szCs w:val="22"/>
              </w:rPr>
              <w:br/>
            </w:r>
            <w:r w:rsidRPr="00D22FBC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64237C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64237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  <w:r w:rsidRPr="00D22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22FB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2FB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22FB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22FBC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22FBC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22FB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FB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22FBC" w:rsidRDefault="006B210C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22FBC">
              <w:rPr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D22FBC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22FBC" w:rsidRDefault="006B210C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22FBC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22FBC" w:rsidRDefault="006B210C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22FBC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D22FBC" w:rsidRDefault="006B210C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22FBC">
              <w:rPr>
                <w:b/>
                <w:bCs/>
                <w:color w:val="FF0000"/>
                <w:sz w:val="22"/>
                <w:szCs w:val="22"/>
              </w:rPr>
              <w:t>168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D22FBC" w:rsidRDefault="006B210C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22FBC">
              <w:rPr>
                <w:b/>
                <w:bCs/>
                <w:color w:val="FF0000"/>
                <w:sz w:val="22"/>
                <w:szCs w:val="22"/>
              </w:rPr>
              <w:t>180</w:t>
            </w:r>
          </w:p>
        </w:tc>
      </w:tr>
    </w:tbl>
    <w:p w:rsidR="00296848" w:rsidRPr="00D22FB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D22FB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D22FBC" w:rsidRDefault="00296848" w:rsidP="00480E28">
      <w:pPr>
        <w:jc w:val="center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>7</w:t>
      </w:r>
      <w:r w:rsidR="00480E28" w:rsidRPr="00D22FBC">
        <w:rPr>
          <w:b/>
          <w:sz w:val="24"/>
          <w:szCs w:val="24"/>
        </w:rPr>
        <w:t xml:space="preserve">. </w:t>
      </w:r>
      <w:r w:rsidR="003714D0" w:rsidRPr="00D22FBC">
        <w:rPr>
          <w:b/>
          <w:sz w:val="24"/>
          <w:szCs w:val="24"/>
        </w:rPr>
        <w:t xml:space="preserve">База проведения </w:t>
      </w:r>
      <w:r w:rsidR="0005039A">
        <w:rPr>
          <w:b/>
          <w:sz w:val="24"/>
          <w:szCs w:val="24"/>
        </w:rPr>
        <w:t>практической подготовки при реализации производственной практики</w:t>
      </w:r>
    </w:p>
    <w:p w:rsidR="00EE196D" w:rsidRPr="00D22FBC" w:rsidRDefault="00296848" w:rsidP="006B210C">
      <w:pPr>
        <w:pStyle w:val="30"/>
        <w:shd w:val="clear" w:color="auto" w:fill="auto"/>
        <w:spacing w:after="0" w:line="240" w:lineRule="auto"/>
        <w:ind w:firstLine="709"/>
        <w:jc w:val="both"/>
      </w:pPr>
      <w:r w:rsidRPr="00D22FBC">
        <w:t>7</w:t>
      </w:r>
      <w:r w:rsidR="00480E28" w:rsidRPr="00D22FBC">
        <w:t xml:space="preserve">.1. </w:t>
      </w:r>
      <w:r w:rsidR="006B210C" w:rsidRPr="00D22FBC">
        <w:t>Профильные организации</w:t>
      </w:r>
      <w:r w:rsidR="006B210C" w:rsidRPr="00D22FBC">
        <w:rPr>
          <w:color w:val="FF0000"/>
        </w:rPr>
        <w:t xml:space="preserve"> </w:t>
      </w:r>
      <w:r w:rsidR="006B210C" w:rsidRPr="00D22FBC">
        <w:rPr>
          <w:i/>
          <w:iCs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  <w:r w:rsidR="006B210C" w:rsidRPr="00D22FBC">
        <w:t xml:space="preserve"> </w:t>
      </w:r>
      <w:r w:rsidR="006B210C" w:rsidRPr="00D22FBC">
        <w:rPr>
          <w:rStyle w:val="fontstyle21"/>
        </w:rPr>
        <w:t>образовательные организации общего образования.</w:t>
      </w:r>
    </w:p>
    <w:p w:rsidR="00EE196D" w:rsidRPr="00D22FBC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D22FBC">
        <w:rPr>
          <w:rFonts w:eastAsia="Times New Roman"/>
          <w:i/>
          <w:iCs/>
          <w:sz w:val="24"/>
          <w:szCs w:val="24"/>
        </w:rPr>
        <w:t> </w:t>
      </w:r>
    </w:p>
    <w:p w:rsidR="00EE196D" w:rsidRPr="00D22FBC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D22FBC">
        <w:rPr>
          <w:rFonts w:eastAsia="Times New Roman"/>
          <w:i/>
          <w:iCs/>
          <w:sz w:val="24"/>
          <w:szCs w:val="24"/>
        </w:rPr>
        <w:t>0</w:t>
      </w:r>
      <w:r w:rsidR="0092167B" w:rsidRPr="00D22FBC">
        <w:rPr>
          <w:rFonts w:eastAsia="Times New Roman"/>
          <w:i/>
          <w:iCs/>
          <w:sz w:val="24"/>
          <w:szCs w:val="24"/>
        </w:rPr>
        <w:t>1</w:t>
      </w:r>
      <w:r w:rsidRPr="00D22FBC">
        <w:rPr>
          <w:rFonts w:eastAsia="Times New Roman"/>
          <w:i/>
          <w:iCs/>
          <w:sz w:val="24"/>
          <w:szCs w:val="24"/>
        </w:rPr>
        <w:t xml:space="preserve"> </w:t>
      </w:r>
      <w:r w:rsidR="0092167B" w:rsidRPr="00D22FBC">
        <w:rPr>
          <w:rFonts w:eastAsia="Times New Roman"/>
          <w:i/>
          <w:iCs/>
          <w:sz w:val="24"/>
          <w:szCs w:val="24"/>
        </w:rPr>
        <w:t>Образование и наука</w:t>
      </w:r>
    </w:p>
    <w:p w:rsidR="00480E28" w:rsidRPr="00D22FB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D22FBC" w:rsidRDefault="00296848" w:rsidP="00480E28">
      <w:pPr>
        <w:ind w:firstLine="360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7</w:t>
      </w:r>
      <w:r w:rsidR="00480E28" w:rsidRPr="00D22FBC">
        <w:rPr>
          <w:sz w:val="24"/>
          <w:szCs w:val="24"/>
        </w:rPr>
        <w:t xml:space="preserve">.2. Структурные подразделения </w:t>
      </w:r>
      <w:r w:rsidR="00EE196D" w:rsidRPr="00D22FBC">
        <w:rPr>
          <w:sz w:val="24"/>
          <w:szCs w:val="24"/>
        </w:rPr>
        <w:t>Академии</w:t>
      </w:r>
      <w:r w:rsidR="00480E28" w:rsidRPr="00D22FBC">
        <w:rPr>
          <w:sz w:val="24"/>
          <w:szCs w:val="24"/>
        </w:rPr>
        <w:t>: Учебная практика может проводиться в профильных организациях, имеющих договор о сотруд</w:t>
      </w:r>
      <w:r w:rsidR="00480E28" w:rsidRPr="00D22FBC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</w:t>
      </w:r>
      <w:r w:rsidR="00BC0055" w:rsidRPr="00D22FBC">
        <w:rPr>
          <w:sz w:val="24"/>
          <w:szCs w:val="24"/>
        </w:rPr>
        <w:t>педагогики, психологии и социальной работы</w:t>
      </w:r>
      <w:r w:rsidR="00480E28" w:rsidRPr="00D22FBC">
        <w:rPr>
          <w:sz w:val="24"/>
          <w:szCs w:val="24"/>
        </w:rPr>
        <w:t xml:space="preserve">»). </w:t>
      </w:r>
    </w:p>
    <w:p w:rsidR="00A84C24" w:rsidRPr="00D22FBC" w:rsidRDefault="00A84C24" w:rsidP="000E3927">
      <w:pPr>
        <w:ind w:firstLine="360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D22FBC" w:rsidRDefault="00A84C24" w:rsidP="002251D7">
      <w:pPr>
        <w:ind w:firstLine="360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Для решения</w:t>
      </w:r>
      <w:r w:rsidR="00396FB0" w:rsidRPr="00D22FBC">
        <w:rPr>
          <w:sz w:val="24"/>
          <w:szCs w:val="24"/>
        </w:rPr>
        <w:t xml:space="preserve"> общих ор</w:t>
      </w:r>
      <w:r w:rsidRPr="00D22FBC">
        <w:rPr>
          <w:sz w:val="24"/>
          <w:szCs w:val="24"/>
        </w:rPr>
        <w:t>ганизационных вопросов руков</w:t>
      </w:r>
      <w:r w:rsidR="00823B10" w:rsidRPr="00D22FBC">
        <w:rPr>
          <w:sz w:val="24"/>
          <w:szCs w:val="24"/>
        </w:rPr>
        <w:t>одителем практики от ОмГА прово</w:t>
      </w:r>
      <w:r w:rsidRPr="00D22FBC">
        <w:rPr>
          <w:sz w:val="24"/>
          <w:szCs w:val="24"/>
        </w:rPr>
        <w:t>дятся конференции:</w:t>
      </w:r>
    </w:p>
    <w:p w:rsidR="00A84C24" w:rsidRPr="00D22FB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распределяются </w:t>
      </w:r>
      <w:r w:rsidR="000A41E4" w:rsidRPr="00D22FBC">
        <w:rPr>
          <w:rFonts w:ascii="Times New Roman" w:hAnsi="Times New Roman"/>
          <w:sz w:val="24"/>
          <w:szCs w:val="24"/>
        </w:rPr>
        <w:t>п</w:t>
      </w:r>
      <w:r w:rsidRPr="00D22FB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D22FB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- </w:t>
      </w:r>
      <w:r w:rsidR="003714D0" w:rsidRPr="00D22FBC">
        <w:rPr>
          <w:rFonts w:ascii="Times New Roman" w:hAnsi="Times New Roman"/>
          <w:sz w:val="24"/>
          <w:szCs w:val="24"/>
        </w:rPr>
        <w:t xml:space="preserve"> </w:t>
      </w:r>
      <w:r w:rsidRPr="00D22FB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D22FBC">
        <w:rPr>
          <w:rFonts w:ascii="Times New Roman" w:hAnsi="Times New Roman"/>
          <w:sz w:val="24"/>
          <w:szCs w:val="24"/>
        </w:rPr>
        <w:t xml:space="preserve">ь </w:t>
      </w:r>
      <w:r w:rsidRPr="00D22FB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D22FBC" w:rsidRDefault="00A84C24" w:rsidP="00BE2F1E">
      <w:pPr>
        <w:ind w:left="360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D22FB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lastRenderedPageBreak/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D22FB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D22FB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D22FBC">
        <w:rPr>
          <w:rFonts w:ascii="Times New Roman" w:hAnsi="Times New Roman"/>
          <w:sz w:val="24"/>
          <w:szCs w:val="24"/>
        </w:rPr>
        <w:t xml:space="preserve">. </w:t>
      </w:r>
    </w:p>
    <w:p w:rsidR="00A84C24" w:rsidRPr="00D22FB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D22FB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D22FB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D22FBC" w:rsidRDefault="00E375BB" w:rsidP="00E375BB">
      <w:pPr>
        <w:ind w:left="360"/>
        <w:jc w:val="both"/>
        <w:rPr>
          <w:b/>
          <w:sz w:val="24"/>
          <w:szCs w:val="24"/>
        </w:rPr>
      </w:pPr>
      <w:r w:rsidRPr="00D22FBC">
        <w:rPr>
          <w:b/>
          <w:color w:val="000000"/>
          <w:sz w:val="24"/>
          <w:szCs w:val="24"/>
        </w:rPr>
        <w:t>* Примечания:</w:t>
      </w:r>
    </w:p>
    <w:p w:rsidR="00E375BB" w:rsidRPr="00D22FBC" w:rsidRDefault="00E375BB" w:rsidP="00E375BB">
      <w:pPr>
        <w:ind w:left="360"/>
        <w:jc w:val="both"/>
        <w:rPr>
          <w:b/>
          <w:sz w:val="16"/>
          <w:szCs w:val="16"/>
        </w:rPr>
      </w:pPr>
      <w:r w:rsidRPr="00D22F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D22FBC" w:rsidRDefault="00E375BB" w:rsidP="00E375BB">
      <w:pPr>
        <w:ind w:left="360"/>
        <w:jc w:val="both"/>
        <w:rPr>
          <w:b/>
          <w:sz w:val="16"/>
          <w:szCs w:val="16"/>
        </w:rPr>
      </w:pPr>
      <w:r w:rsidRPr="00D22F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D22FBC" w:rsidRDefault="00E375BB" w:rsidP="00E375BB">
      <w:pPr>
        <w:ind w:left="360"/>
        <w:jc w:val="both"/>
        <w:rPr>
          <w:sz w:val="16"/>
          <w:szCs w:val="16"/>
        </w:rPr>
      </w:pPr>
      <w:r w:rsidRPr="00D22F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D22FBC">
        <w:rPr>
          <w:b/>
          <w:sz w:val="16"/>
          <w:szCs w:val="16"/>
        </w:rPr>
        <w:t xml:space="preserve">и программы учебной практики  </w:t>
      </w:r>
      <w:r w:rsidRPr="00D22FBC">
        <w:rPr>
          <w:b/>
          <w:sz w:val="16"/>
          <w:szCs w:val="16"/>
        </w:rPr>
        <w:t xml:space="preserve"> (</w:t>
      </w:r>
      <w:r w:rsidR="00FB5E34" w:rsidRPr="00D22FBC">
        <w:rPr>
          <w:b/>
          <w:sz w:val="16"/>
          <w:szCs w:val="16"/>
        </w:rPr>
        <w:t>ознакомительная</w:t>
      </w:r>
      <w:r w:rsidRPr="00D22FBC">
        <w:rPr>
          <w:b/>
          <w:sz w:val="16"/>
          <w:szCs w:val="16"/>
        </w:rPr>
        <w:t xml:space="preserve">) </w:t>
      </w:r>
      <w:r w:rsidRPr="00D22FBC">
        <w:rPr>
          <w:sz w:val="16"/>
          <w:szCs w:val="16"/>
        </w:rPr>
        <w:t xml:space="preserve">согласно требованиями </w:t>
      </w:r>
      <w:r w:rsidRPr="00D22FBC">
        <w:rPr>
          <w:b/>
          <w:sz w:val="16"/>
          <w:szCs w:val="16"/>
        </w:rPr>
        <w:t>частей 3-5 статьи 13, статьи 30, пункта 3 части 1 статьи 34</w:t>
      </w:r>
      <w:r w:rsidRPr="00D22FBC">
        <w:rPr>
          <w:sz w:val="16"/>
          <w:szCs w:val="16"/>
        </w:rPr>
        <w:t xml:space="preserve"> Федерального закона Российской Федерации </w:t>
      </w:r>
      <w:r w:rsidRPr="00D22FBC">
        <w:rPr>
          <w:b/>
          <w:sz w:val="16"/>
          <w:szCs w:val="16"/>
        </w:rPr>
        <w:t>от 29.12.2012 № 273-ФЗ</w:t>
      </w:r>
      <w:r w:rsidRPr="00D22FBC">
        <w:rPr>
          <w:sz w:val="16"/>
          <w:szCs w:val="16"/>
        </w:rPr>
        <w:t xml:space="preserve"> «Об образовании в Российской Федерации»; </w:t>
      </w:r>
      <w:r w:rsidRPr="00D22FBC">
        <w:rPr>
          <w:b/>
          <w:sz w:val="16"/>
          <w:szCs w:val="16"/>
        </w:rPr>
        <w:t>пунктов 16, 38</w:t>
      </w:r>
      <w:r w:rsidRPr="00D22F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D22FBC" w:rsidRDefault="00E375BB" w:rsidP="00E375BB">
      <w:pPr>
        <w:ind w:left="360"/>
        <w:jc w:val="both"/>
        <w:rPr>
          <w:b/>
          <w:sz w:val="16"/>
          <w:szCs w:val="16"/>
        </w:rPr>
      </w:pPr>
      <w:r w:rsidRPr="00D22F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D22FBC" w:rsidRDefault="00E375BB" w:rsidP="00E375BB">
      <w:pPr>
        <w:ind w:left="360"/>
        <w:jc w:val="both"/>
        <w:rPr>
          <w:sz w:val="16"/>
          <w:szCs w:val="16"/>
        </w:rPr>
      </w:pPr>
      <w:r w:rsidRPr="00D22F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22FBC">
        <w:rPr>
          <w:b/>
          <w:sz w:val="16"/>
          <w:szCs w:val="16"/>
        </w:rPr>
        <w:t xml:space="preserve">статьи 79 </w:t>
      </w:r>
      <w:r w:rsidRPr="00D22FBC">
        <w:rPr>
          <w:sz w:val="16"/>
          <w:szCs w:val="16"/>
        </w:rPr>
        <w:t xml:space="preserve">Федерального закона Российской Федерации </w:t>
      </w:r>
      <w:r w:rsidRPr="00D22FBC">
        <w:rPr>
          <w:b/>
          <w:sz w:val="16"/>
          <w:szCs w:val="16"/>
        </w:rPr>
        <w:t>от 29.12.2012 № 273-ФЗ</w:t>
      </w:r>
      <w:r w:rsidRPr="00D22FBC">
        <w:rPr>
          <w:sz w:val="16"/>
          <w:szCs w:val="16"/>
        </w:rPr>
        <w:t xml:space="preserve"> «Об образовании в Российской Федерации»; </w:t>
      </w:r>
      <w:r w:rsidRPr="00D22FBC">
        <w:rPr>
          <w:b/>
          <w:sz w:val="16"/>
          <w:szCs w:val="16"/>
        </w:rPr>
        <w:t>раздела III</w:t>
      </w:r>
      <w:r w:rsidRPr="00D22F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D22FBC">
        <w:rPr>
          <w:b/>
          <w:sz w:val="16"/>
          <w:szCs w:val="16"/>
        </w:rPr>
        <w:t>учебной практики</w:t>
      </w:r>
      <w:r w:rsidRPr="00D22F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D22FBC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D22F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D22F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D22FBC">
        <w:rPr>
          <w:sz w:val="16"/>
          <w:szCs w:val="16"/>
        </w:rPr>
        <w:t>).</w:t>
      </w:r>
    </w:p>
    <w:p w:rsidR="00E375BB" w:rsidRPr="00D22FBC" w:rsidRDefault="00E375BB" w:rsidP="00E375BB">
      <w:pPr>
        <w:ind w:left="360"/>
        <w:jc w:val="both"/>
        <w:rPr>
          <w:b/>
          <w:sz w:val="16"/>
          <w:szCs w:val="16"/>
        </w:rPr>
      </w:pPr>
      <w:r w:rsidRPr="00D22F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D22FBC" w:rsidRDefault="00E375BB" w:rsidP="00E375BB">
      <w:pPr>
        <w:ind w:left="360"/>
        <w:jc w:val="both"/>
        <w:rPr>
          <w:sz w:val="16"/>
          <w:szCs w:val="16"/>
        </w:rPr>
      </w:pPr>
      <w:r w:rsidRPr="00D22F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D22FBC">
        <w:rPr>
          <w:sz w:val="16"/>
          <w:szCs w:val="16"/>
        </w:rPr>
        <w:t xml:space="preserve"> </w:t>
      </w:r>
      <w:r w:rsidRPr="00D22FBC">
        <w:rPr>
          <w:b/>
          <w:sz w:val="16"/>
          <w:szCs w:val="16"/>
        </w:rPr>
        <w:t>частей 3-5 статьи 13, статьи 30, пункта 3 части 1 статьи 34</w:t>
      </w:r>
      <w:r w:rsidRPr="00D22FBC">
        <w:rPr>
          <w:sz w:val="16"/>
          <w:szCs w:val="16"/>
        </w:rPr>
        <w:t xml:space="preserve"> Федерального закона Российской Федерации </w:t>
      </w:r>
      <w:r w:rsidRPr="00D22FBC">
        <w:rPr>
          <w:b/>
          <w:sz w:val="16"/>
          <w:szCs w:val="16"/>
        </w:rPr>
        <w:t>от 29.12.2012 № 273-ФЗ</w:t>
      </w:r>
      <w:r w:rsidRPr="00D22FBC">
        <w:rPr>
          <w:sz w:val="16"/>
          <w:szCs w:val="16"/>
        </w:rPr>
        <w:t xml:space="preserve"> «Об образовании в Российской Федерации»; </w:t>
      </w:r>
      <w:r w:rsidRPr="00D22FBC">
        <w:rPr>
          <w:b/>
          <w:sz w:val="16"/>
          <w:szCs w:val="16"/>
        </w:rPr>
        <w:t>пункта 20</w:t>
      </w:r>
      <w:r w:rsidRPr="00D22F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D22FBC">
        <w:rPr>
          <w:b/>
          <w:sz w:val="16"/>
          <w:szCs w:val="16"/>
        </w:rPr>
        <w:t xml:space="preserve">частью 5 статьи 5 </w:t>
      </w:r>
      <w:r w:rsidRPr="00D22FBC">
        <w:rPr>
          <w:sz w:val="16"/>
          <w:szCs w:val="16"/>
        </w:rPr>
        <w:t xml:space="preserve">Федерального закона </w:t>
      </w:r>
      <w:r w:rsidRPr="00D22FBC">
        <w:rPr>
          <w:b/>
          <w:sz w:val="16"/>
          <w:szCs w:val="16"/>
        </w:rPr>
        <w:t>от 05.05.2014 № 84-ФЗ</w:t>
      </w:r>
      <w:r w:rsidRPr="00D22F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D22FBC" w:rsidRDefault="00E375BB" w:rsidP="00E375BB">
      <w:pPr>
        <w:ind w:left="360"/>
        <w:jc w:val="both"/>
        <w:rPr>
          <w:b/>
          <w:sz w:val="16"/>
          <w:szCs w:val="16"/>
        </w:rPr>
      </w:pPr>
      <w:r w:rsidRPr="00D22F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D22FBC" w:rsidRDefault="00E375BB" w:rsidP="00E375BB">
      <w:pPr>
        <w:ind w:left="360"/>
        <w:jc w:val="both"/>
        <w:rPr>
          <w:sz w:val="16"/>
          <w:szCs w:val="16"/>
        </w:rPr>
      </w:pPr>
      <w:r w:rsidRPr="00D22F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D22FBC">
        <w:rPr>
          <w:sz w:val="16"/>
          <w:szCs w:val="16"/>
        </w:rPr>
        <w:t xml:space="preserve"> </w:t>
      </w:r>
      <w:r w:rsidRPr="00D22FBC">
        <w:rPr>
          <w:b/>
          <w:sz w:val="16"/>
          <w:szCs w:val="16"/>
        </w:rPr>
        <w:t>пункта 9 части 1 статьи 33, части 3 статьи 34</w:t>
      </w:r>
      <w:r w:rsidRPr="00D22FBC">
        <w:rPr>
          <w:sz w:val="16"/>
          <w:szCs w:val="16"/>
        </w:rPr>
        <w:t xml:space="preserve"> Федерального закона Российской Федерации </w:t>
      </w:r>
      <w:r w:rsidRPr="00D22FBC">
        <w:rPr>
          <w:b/>
          <w:sz w:val="16"/>
          <w:szCs w:val="16"/>
        </w:rPr>
        <w:t>от 29.12.2012 № 273-ФЗ</w:t>
      </w:r>
      <w:r w:rsidRPr="00D22FBC">
        <w:rPr>
          <w:sz w:val="16"/>
          <w:szCs w:val="16"/>
        </w:rPr>
        <w:t xml:space="preserve"> «Об образовании в Российской Федерации»; </w:t>
      </w:r>
      <w:r w:rsidRPr="00D22FBC">
        <w:rPr>
          <w:b/>
          <w:sz w:val="16"/>
          <w:szCs w:val="16"/>
        </w:rPr>
        <w:t>пункта 43</w:t>
      </w:r>
      <w:r w:rsidRPr="00D22F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D22FBC" w:rsidRDefault="00A84C24" w:rsidP="00B56284">
      <w:pPr>
        <w:jc w:val="both"/>
        <w:rPr>
          <w:sz w:val="24"/>
          <w:szCs w:val="24"/>
        </w:rPr>
      </w:pPr>
    </w:p>
    <w:p w:rsidR="00A84C24" w:rsidRPr="00D22FBC" w:rsidRDefault="00296848" w:rsidP="000E3927">
      <w:pPr>
        <w:ind w:firstLine="360"/>
        <w:jc w:val="both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lastRenderedPageBreak/>
        <w:t>8</w:t>
      </w:r>
      <w:r w:rsidR="00A84C24" w:rsidRPr="00D22FBC">
        <w:rPr>
          <w:b/>
          <w:sz w:val="24"/>
          <w:szCs w:val="24"/>
        </w:rPr>
        <w:t xml:space="preserve">. Указание форм отчетности по </w:t>
      </w:r>
      <w:r w:rsidR="0005039A">
        <w:rPr>
          <w:b/>
          <w:sz w:val="24"/>
          <w:szCs w:val="24"/>
        </w:rPr>
        <w:t>практической подготовке при реализации производственной практики</w:t>
      </w:r>
    </w:p>
    <w:p w:rsidR="00A84C24" w:rsidRPr="00D22FB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D22FB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D22FBC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D22FBC">
        <w:rPr>
          <w:bCs/>
          <w:caps/>
          <w:sz w:val="24"/>
          <w:szCs w:val="24"/>
        </w:rPr>
        <w:t>(</w:t>
      </w:r>
      <w:r w:rsidR="00FB5E34" w:rsidRPr="00D22FBC">
        <w:rPr>
          <w:bCs/>
          <w:sz w:val="24"/>
          <w:szCs w:val="24"/>
        </w:rPr>
        <w:t xml:space="preserve">ознакомительная </w:t>
      </w:r>
      <w:r w:rsidRPr="00D22FBC">
        <w:rPr>
          <w:bCs/>
          <w:sz w:val="24"/>
          <w:szCs w:val="24"/>
        </w:rPr>
        <w:t>практика</w:t>
      </w:r>
      <w:r w:rsidR="00FB5E34" w:rsidRPr="00D22FBC">
        <w:rPr>
          <w:bCs/>
          <w:sz w:val="24"/>
          <w:szCs w:val="24"/>
        </w:rPr>
        <w:t>)</w:t>
      </w:r>
      <w:r w:rsidRPr="00D22FBC">
        <w:rPr>
          <w:bCs/>
          <w:caps/>
          <w:sz w:val="24"/>
          <w:szCs w:val="24"/>
        </w:rPr>
        <w:t xml:space="preserve"> </w:t>
      </w:r>
      <w:r w:rsidRPr="00D22FB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D22FB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D22FBC" w:rsidRDefault="00A84C24" w:rsidP="00FB5E34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1)  Титульный лист (Приложение А). </w:t>
      </w:r>
    </w:p>
    <w:p w:rsidR="00A84C24" w:rsidRPr="00D22FBC" w:rsidRDefault="00A84C24" w:rsidP="00FB5E34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2) </w:t>
      </w:r>
      <w:r w:rsidR="00081ABC" w:rsidRPr="00D22FBC">
        <w:rPr>
          <w:sz w:val="24"/>
          <w:szCs w:val="24"/>
        </w:rPr>
        <w:t xml:space="preserve"> </w:t>
      </w:r>
      <w:r w:rsidRPr="00D22FBC">
        <w:rPr>
          <w:sz w:val="24"/>
          <w:szCs w:val="24"/>
        </w:rPr>
        <w:t xml:space="preserve">Задание на практику (Приложение Б). </w:t>
      </w:r>
    </w:p>
    <w:p w:rsidR="00A84C24" w:rsidRPr="00D22FBC" w:rsidRDefault="00A84C24" w:rsidP="00FB5E34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D22FBC" w:rsidRDefault="00A84C24" w:rsidP="00FB5E34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D22FB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D22FBC">
        <w:rPr>
          <w:sz w:val="24"/>
          <w:szCs w:val="24"/>
        </w:rPr>
        <w:t>5</w:t>
      </w:r>
      <w:r w:rsidR="00A84C24" w:rsidRPr="00D22FBC">
        <w:rPr>
          <w:sz w:val="24"/>
          <w:szCs w:val="24"/>
        </w:rPr>
        <w:t>) Основная часть отчета (</w:t>
      </w:r>
      <w:r w:rsidRPr="00D22FBC">
        <w:rPr>
          <w:sz w:val="24"/>
          <w:szCs w:val="24"/>
        </w:rPr>
        <w:t>с учетом индивидуального задания</w:t>
      </w:r>
      <w:r w:rsidR="00A84C24" w:rsidRPr="00D22FBC">
        <w:rPr>
          <w:sz w:val="24"/>
          <w:szCs w:val="24"/>
        </w:rPr>
        <w:t xml:space="preserve">). </w:t>
      </w:r>
    </w:p>
    <w:p w:rsidR="00FB5E34" w:rsidRPr="00D22FB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D22FBC">
        <w:rPr>
          <w:sz w:val="24"/>
          <w:szCs w:val="24"/>
        </w:rPr>
        <w:t xml:space="preserve"> </w:t>
      </w:r>
    </w:p>
    <w:p w:rsidR="00A84C24" w:rsidRPr="00D22FBC" w:rsidRDefault="00FB5E34" w:rsidP="002251D7">
      <w:pPr>
        <w:ind w:firstLine="545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6</w:t>
      </w:r>
      <w:r w:rsidR="00A84C24" w:rsidRPr="00D22FB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D22FBC" w:rsidRDefault="00A84C24" w:rsidP="002251D7">
      <w:pPr>
        <w:ind w:firstLine="545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8) Список использованных источников.</w:t>
      </w:r>
    </w:p>
    <w:p w:rsidR="00A84C24" w:rsidRPr="00D22FBC" w:rsidRDefault="00A84C24" w:rsidP="002251D7">
      <w:pPr>
        <w:ind w:firstLine="545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D22FBC" w:rsidRDefault="00A84C24" w:rsidP="002251D7">
      <w:pPr>
        <w:ind w:firstLine="545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10) Дневник практики (Приложение Г).</w:t>
      </w:r>
    </w:p>
    <w:p w:rsidR="00A84C24" w:rsidRPr="00D22FBC" w:rsidRDefault="00A84C24" w:rsidP="002251D7">
      <w:pPr>
        <w:ind w:firstLine="545"/>
        <w:rPr>
          <w:sz w:val="24"/>
          <w:szCs w:val="24"/>
        </w:rPr>
      </w:pPr>
      <w:r w:rsidRPr="00D22FB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D22FBC" w:rsidRDefault="00A84C24" w:rsidP="002251D7">
      <w:pPr>
        <w:pStyle w:val="20"/>
        <w:spacing w:after="0" w:line="240" w:lineRule="auto"/>
        <w:ind w:left="0" w:firstLine="708"/>
        <w:jc w:val="both"/>
      </w:pPr>
      <w:r w:rsidRPr="00D22FBC">
        <w:t xml:space="preserve">Отчет о прохождении практики должен включать в себя развернутое изложение содержания работы </w:t>
      </w:r>
      <w:r w:rsidR="003714D0" w:rsidRPr="00D22FBC">
        <w:t>обучающегося</w:t>
      </w:r>
      <w:r w:rsidRPr="00D22FBC">
        <w:t xml:space="preserve"> и полученных им результатов. Рекомендуемый объём отчета: 20-30 страниц, приложения.</w:t>
      </w:r>
    </w:p>
    <w:p w:rsidR="00A84C24" w:rsidRPr="00D22FB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D22FB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D22FBC">
        <w:rPr>
          <w:sz w:val="24"/>
          <w:szCs w:val="24"/>
        </w:rPr>
        <w:t>обучающимся</w:t>
      </w:r>
      <w:r w:rsidRPr="00D22FB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D22FB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D22FBC">
        <w:rPr>
          <w:sz w:val="24"/>
          <w:szCs w:val="24"/>
        </w:rPr>
        <w:t xml:space="preserve"> </w:t>
      </w:r>
      <w:r w:rsidRPr="00D22FB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D22FBC">
        <w:rPr>
          <w:sz w:val="24"/>
          <w:szCs w:val="24"/>
          <w:shd w:val="clear" w:color="auto" w:fill="FFFFFF"/>
        </w:rPr>
        <w:t>рекомендуемую оценку</w:t>
      </w:r>
      <w:r w:rsidRPr="00D22FBC">
        <w:rPr>
          <w:sz w:val="27"/>
          <w:szCs w:val="27"/>
          <w:shd w:val="clear" w:color="auto" w:fill="FFFFFF"/>
        </w:rPr>
        <w:t xml:space="preserve"> </w:t>
      </w:r>
      <w:r w:rsidRPr="00D22FB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D22FBC" w:rsidRDefault="00A84C24" w:rsidP="002251D7">
      <w:pPr>
        <w:ind w:firstLine="708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D22FB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D22FB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D22FBC">
        <w:rPr>
          <w:sz w:val="24"/>
          <w:szCs w:val="24"/>
        </w:rPr>
        <w:softHyphen/>
        <w:t>ные им в процессе всей работы;</w:t>
      </w:r>
    </w:p>
    <w:p w:rsidR="00A84C24" w:rsidRPr="00D22FB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D22FB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D22FB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D22FBC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D22FBC">
        <w:rPr>
          <w:b/>
          <w:sz w:val="24"/>
          <w:szCs w:val="24"/>
        </w:rPr>
        <w:t xml:space="preserve">9. </w:t>
      </w:r>
      <w:r w:rsidRPr="00D22FB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05039A">
        <w:rPr>
          <w:b/>
          <w:sz w:val="24"/>
          <w:szCs w:val="24"/>
        </w:rPr>
        <w:t>практической подготовки при реализации производственной практики</w:t>
      </w:r>
    </w:p>
    <w:p w:rsidR="00296848" w:rsidRPr="00D22FB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D22FBC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  <w:r w:rsidRPr="00D22FBC">
        <w:rPr>
          <w:rFonts w:ascii="TimesNewRomanPSMT" w:eastAsia="Times New Roman" w:hAnsi="TimesNewRomanPSMT"/>
          <w:color w:val="000000"/>
          <w:sz w:val="24"/>
        </w:rPr>
        <w:t>Промежуточная аттестация по итогам прохождения учебной практики проводится при представлении обучающимся отчета по практике, выполненного по предъявляемы</w:t>
      </w:r>
      <w:r w:rsidRPr="00D22FB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Pr="00D22FB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D22FB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D22FB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D22FB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D22FB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D22FB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>10</w:t>
      </w:r>
      <w:r w:rsidR="00A84C24" w:rsidRPr="00D22FBC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05039A">
        <w:rPr>
          <w:b/>
          <w:sz w:val="24"/>
          <w:szCs w:val="24"/>
        </w:rPr>
        <w:t>практической подготовки</w:t>
      </w:r>
    </w:p>
    <w:p w:rsidR="00667FC3" w:rsidRPr="00D22FB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D22FB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D22FBC">
        <w:rPr>
          <w:b/>
          <w:sz w:val="24"/>
          <w:szCs w:val="24"/>
        </w:rPr>
        <w:t>Перечень учебной литературы</w:t>
      </w:r>
    </w:p>
    <w:p w:rsidR="00A84C24" w:rsidRPr="00D22FB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D22FBC">
        <w:rPr>
          <w:b/>
          <w:bCs/>
          <w:i/>
          <w:sz w:val="24"/>
          <w:szCs w:val="24"/>
        </w:rPr>
        <w:t>Основная:</w:t>
      </w:r>
    </w:p>
    <w:p w:rsidR="006B210C" w:rsidRPr="00D22FBC" w:rsidRDefault="006B210C" w:rsidP="006B210C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1.  </w:t>
      </w:r>
      <w:r w:rsidRPr="00D22FBC">
        <w:rPr>
          <w:color w:val="000000"/>
          <w:sz w:val="24"/>
          <w:szCs w:val="24"/>
          <w:shd w:val="clear" w:color="auto" w:fill="FCFCFC"/>
        </w:rPr>
        <w:t>Нормативно-правовые основы вожатской деятельности: методические рекомендации / Н. Ю. Лесконог, Матюхина Е. Н., А. А. Сажина, С. Ю. Смирнова ; под ред. Н. Ю. Лесконог, Е. Н. Матюхиной. — Электрон. текстовые данные. — М. : Московский педагогический государственный университет, 2017. — 98 c.</w:t>
      </w:r>
      <w:r w:rsidRPr="00D22FBC">
        <w:t xml:space="preserve"> </w:t>
      </w:r>
      <w:r w:rsidRPr="00D22FBC">
        <w:rPr>
          <w:color w:val="000000"/>
          <w:sz w:val="24"/>
          <w:szCs w:val="24"/>
          <w:shd w:val="clear" w:color="auto" w:fill="FCFCFC"/>
        </w:rPr>
        <w:t xml:space="preserve">ISBN — 978-5-4263-0506-9. — Режим доступа: </w:t>
      </w:r>
      <w:hyperlink r:id="rId8" w:history="1">
        <w:r w:rsidR="000A00A5">
          <w:rPr>
            <w:rStyle w:val="a6"/>
            <w:sz w:val="24"/>
            <w:szCs w:val="24"/>
            <w:shd w:val="clear" w:color="auto" w:fill="FCFCFC"/>
          </w:rPr>
          <w:t>http://www.iprbookshop.ru/75969.html</w:t>
        </w:r>
      </w:hyperlink>
    </w:p>
    <w:p w:rsidR="006B210C" w:rsidRPr="00D22FBC" w:rsidRDefault="006B210C" w:rsidP="006B210C">
      <w:pPr>
        <w:jc w:val="both"/>
        <w:rPr>
          <w:color w:val="000000"/>
          <w:sz w:val="24"/>
          <w:szCs w:val="24"/>
          <w:shd w:val="clear" w:color="auto" w:fill="FCFCFC"/>
        </w:rPr>
      </w:pPr>
      <w:r w:rsidRPr="00D22FBC">
        <w:rPr>
          <w:sz w:val="24"/>
          <w:szCs w:val="24"/>
        </w:rPr>
        <w:t xml:space="preserve">2. </w:t>
      </w:r>
      <w:r w:rsidRPr="00D22FBC">
        <w:rPr>
          <w:color w:val="000000"/>
          <w:sz w:val="24"/>
          <w:szCs w:val="24"/>
          <w:shd w:val="clear" w:color="auto" w:fill="FCFCFC"/>
        </w:rPr>
        <w:t>Кравченко, А. В. Безопасность жизнедеятельности в детском лагере: методические рекомендации / А. В. Кравченко, С. В. Петров. — Электрон. текстовые данные. — М. : Московский педагогический государственный университет, 2017. — 32 c.</w:t>
      </w:r>
      <w:r w:rsidRPr="00D22FBC">
        <w:t xml:space="preserve"> </w:t>
      </w:r>
      <w:r w:rsidRPr="00D22FBC">
        <w:rPr>
          <w:color w:val="000000"/>
          <w:sz w:val="24"/>
          <w:szCs w:val="24"/>
          <w:shd w:val="clear" w:color="auto" w:fill="FCFCFC"/>
        </w:rPr>
        <w:t xml:space="preserve">ISBN — 978-5-4263-0513-7. — Режим доступа: </w:t>
      </w:r>
      <w:hyperlink r:id="rId9" w:history="1">
        <w:r w:rsidR="000A00A5">
          <w:rPr>
            <w:rStyle w:val="a6"/>
            <w:sz w:val="24"/>
            <w:szCs w:val="24"/>
            <w:shd w:val="clear" w:color="auto" w:fill="FCFCFC"/>
          </w:rPr>
          <w:t>http://www.iprbookshop.ru/75799.html</w:t>
        </w:r>
      </w:hyperlink>
    </w:p>
    <w:p w:rsidR="006B210C" w:rsidRPr="00D22FBC" w:rsidRDefault="006B210C" w:rsidP="006B210C">
      <w:pPr>
        <w:jc w:val="center"/>
        <w:rPr>
          <w:b/>
          <w:i/>
          <w:sz w:val="24"/>
          <w:szCs w:val="24"/>
        </w:rPr>
      </w:pPr>
      <w:r w:rsidRPr="00D22FBC">
        <w:rPr>
          <w:b/>
          <w:i/>
          <w:sz w:val="24"/>
          <w:szCs w:val="24"/>
        </w:rPr>
        <w:t>Дополнительная:</w:t>
      </w:r>
    </w:p>
    <w:p w:rsidR="006B210C" w:rsidRPr="00D22FBC" w:rsidRDefault="006B210C" w:rsidP="006B210C">
      <w:pPr>
        <w:jc w:val="both"/>
        <w:rPr>
          <w:color w:val="000000"/>
          <w:sz w:val="24"/>
          <w:szCs w:val="24"/>
          <w:shd w:val="clear" w:color="auto" w:fill="FCFCFC"/>
        </w:rPr>
      </w:pPr>
      <w:r w:rsidRPr="00D22FBC">
        <w:rPr>
          <w:sz w:val="24"/>
          <w:szCs w:val="24"/>
        </w:rPr>
        <w:t xml:space="preserve">1. </w:t>
      </w:r>
      <w:r w:rsidRPr="00D22FBC">
        <w:rPr>
          <w:color w:val="000000"/>
          <w:sz w:val="24"/>
          <w:szCs w:val="24"/>
          <w:shd w:val="clear" w:color="auto" w:fill="FCFCFC"/>
        </w:rPr>
        <w:t xml:space="preserve">Зеленина, Н. Ю. Специальная детская психология. Психология детей с нарушениями интеллекта: курс лекций. Направление подготовки – 050700.62 – «Специальное дефектологическое образование», профиль подготовки – «Дошкольная дефектология» / Н. Ю. Зеленина. — Электрон. текстовые данные. — Пермь : Пермский государственный гуманитарно-педагогический университет, 2014. — 50 c. ISBN — 2227-8397. — Режим доступа: </w:t>
      </w:r>
      <w:hyperlink r:id="rId10" w:history="1">
        <w:r w:rsidR="000A00A5">
          <w:rPr>
            <w:rStyle w:val="a6"/>
            <w:sz w:val="24"/>
            <w:szCs w:val="24"/>
            <w:shd w:val="clear" w:color="auto" w:fill="FCFCFC"/>
          </w:rPr>
          <w:t>http://www.iprbookshop.ru/32097.html</w:t>
        </w:r>
      </w:hyperlink>
    </w:p>
    <w:p w:rsidR="006B210C" w:rsidRPr="00D22FBC" w:rsidRDefault="006B210C" w:rsidP="006B210C">
      <w:pPr>
        <w:shd w:val="clear" w:color="auto" w:fill="FCFCFC"/>
        <w:rPr>
          <w:color w:val="000000"/>
          <w:sz w:val="24"/>
          <w:szCs w:val="24"/>
        </w:rPr>
      </w:pPr>
      <w:r w:rsidRPr="00D22FBC">
        <w:rPr>
          <w:sz w:val="24"/>
          <w:szCs w:val="24"/>
        </w:rPr>
        <w:t xml:space="preserve">2. </w:t>
      </w:r>
      <w:r w:rsidRPr="00D22FBC">
        <w:rPr>
          <w:color w:val="000000"/>
          <w:sz w:val="24"/>
          <w:szCs w:val="24"/>
        </w:rPr>
        <w:t xml:space="preserve">Курс по общим основам педагогики / . — Электрон. текстовые данные. — Новосибирск : Сибирское университетское издательство, Норматика, 2017. — 117 c. ISBN — 978-5-4374-0807-0. — Режим доступа: </w:t>
      </w:r>
      <w:hyperlink r:id="rId11" w:history="1">
        <w:r w:rsidR="000A00A5">
          <w:rPr>
            <w:rStyle w:val="a6"/>
            <w:sz w:val="24"/>
            <w:szCs w:val="24"/>
          </w:rPr>
          <w:t>http://www.iprbookshop.ru/65215.html</w:t>
        </w:r>
      </w:hyperlink>
    </w:p>
    <w:p w:rsidR="00271695" w:rsidRPr="00D22FBC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D22FB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>Перечень ресурсов сети "Интернет"</w:t>
      </w:r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ЭБС </w:t>
      </w:r>
      <w:r w:rsidRPr="00D22FBC">
        <w:rPr>
          <w:rFonts w:ascii="Times New Roman" w:hAnsi="Times New Roman"/>
          <w:sz w:val="24"/>
          <w:szCs w:val="24"/>
          <w:lang w:val="en-US"/>
        </w:rPr>
        <w:t>IPRBooks</w:t>
      </w:r>
      <w:r w:rsidRPr="00D22FB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296155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D22FB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D22FB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D22FBC">
        <w:rPr>
          <w:sz w:val="24"/>
          <w:szCs w:val="24"/>
        </w:rPr>
        <w:lastRenderedPageBreak/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организации, так и вне ее.</w:t>
      </w:r>
    </w:p>
    <w:p w:rsidR="00A84C24" w:rsidRPr="00D22FB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D22FB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указанным в рабочих программах;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и результатов освоения основной образовательной программы;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образовательных технологий;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образовательного процесса;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D22FBC">
        <w:rPr>
          <w:rFonts w:eastAsia="Times New Roman"/>
          <w:sz w:val="24"/>
          <w:szCs w:val="24"/>
        </w:rPr>
        <w:t xml:space="preserve"> </w:t>
      </w:r>
      <w:r w:rsidRPr="00D22FB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D22FB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D22FB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>11</w:t>
      </w:r>
      <w:r w:rsidR="00A84C24" w:rsidRPr="00D22FBC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05039A">
        <w:rPr>
          <w:b/>
          <w:sz w:val="24"/>
          <w:szCs w:val="24"/>
        </w:rPr>
        <w:t>практической подготовки</w:t>
      </w:r>
      <w:r w:rsidR="00A84C24" w:rsidRPr="00D22FB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lastRenderedPageBreak/>
        <w:t>•</w:t>
      </w:r>
      <w:r w:rsidRPr="00D22FB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компьютерное тестирование;</w:t>
      </w:r>
    </w:p>
    <w:p w:rsidR="00A84C24" w:rsidRPr="00D22FB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•</w:t>
      </w:r>
      <w:r w:rsidRPr="00D22FBC">
        <w:rPr>
          <w:sz w:val="24"/>
          <w:szCs w:val="24"/>
        </w:rPr>
        <w:tab/>
        <w:t>демонстрация мультимедийных материалов.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22FB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22FBC">
        <w:rPr>
          <w:color w:val="000000"/>
          <w:sz w:val="24"/>
          <w:szCs w:val="24"/>
        </w:rPr>
        <w:t>•</w:t>
      </w:r>
      <w:r w:rsidRPr="00D22FBC">
        <w:rPr>
          <w:color w:val="000000"/>
          <w:sz w:val="24"/>
          <w:szCs w:val="24"/>
        </w:rPr>
        <w:tab/>
      </w:r>
      <w:r w:rsidRPr="00D22FBC">
        <w:rPr>
          <w:color w:val="000000"/>
          <w:sz w:val="24"/>
          <w:szCs w:val="24"/>
          <w:lang w:val="en-US"/>
        </w:rPr>
        <w:t>Microsoft</w:t>
      </w:r>
      <w:r w:rsidRPr="00D22FBC">
        <w:rPr>
          <w:color w:val="000000"/>
          <w:sz w:val="24"/>
          <w:szCs w:val="24"/>
        </w:rPr>
        <w:t xml:space="preserve"> </w:t>
      </w:r>
      <w:r w:rsidRPr="00D22FBC">
        <w:rPr>
          <w:color w:val="000000"/>
          <w:sz w:val="24"/>
          <w:szCs w:val="24"/>
          <w:lang w:val="en-US"/>
        </w:rPr>
        <w:t>Windows</w:t>
      </w:r>
      <w:r w:rsidRPr="00D22FBC">
        <w:rPr>
          <w:color w:val="000000"/>
          <w:sz w:val="24"/>
          <w:szCs w:val="24"/>
        </w:rPr>
        <w:t xml:space="preserve"> 10 </w:t>
      </w:r>
      <w:r w:rsidRPr="00D22FBC">
        <w:rPr>
          <w:color w:val="000000"/>
          <w:sz w:val="24"/>
          <w:szCs w:val="24"/>
          <w:lang w:val="en-US"/>
        </w:rPr>
        <w:t>Professional</w:t>
      </w:r>
      <w:r w:rsidRPr="00D22FBC">
        <w:rPr>
          <w:color w:val="000000"/>
          <w:sz w:val="24"/>
          <w:szCs w:val="24"/>
        </w:rPr>
        <w:t xml:space="preserve"> 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D22FBC">
        <w:rPr>
          <w:color w:val="000000"/>
          <w:sz w:val="24"/>
          <w:szCs w:val="24"/>
          <w:lang w:val="en-US"/>
        </w:rPr>
        <w:t>•</w:t>
      </w:r>
      <w:r w:rsidRPr="00D22FB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D22FBC">
        <w:rPr>
          <w:color w:val="000000"/>
          <w:sz w:val="24"/>
          <w:szCs w:val="24"/>
          <w:lang w:val="en-US"/>
        </w:rPr>
        <w:t>•</w:t>
      </w:r>
      <w:r w:rsidRPr="00D22FB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22FBC">
        <w:rPr>
          <w:color w:val="000000"/>
          <w:sz w:val="24"/>
          <w:szCs w:val="24"/>
        </w:rPr>
        <w:t>•</w:t>
      </w:r>
      <w:r w:rsidRPr="00D22FBC">
        <w:rPr>
          <w:color w:val="000000"/>
          <w:sz w:val="24"/>
          <w:szCs w:val="24"/>
        </w:rPr>
        <w:tab/>
      </w:r>
      <w:r w:rsidRPr="00D22FBC">
        <w:rPr>
          <w:bCs/>
          <w:sz w:val="24"/>
          <w:szCs w:val="24"/>
          <w:lang w:val="en-US"/>
        </w:rPr>
        <w:t>C</w:t>
      </w:r>
      <w:r w:rsidRPr="00D22FB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22FBC">
        <w:rPr>
          <w:color w:val="000000"/>
          <w:sz w:val="24"/>
          <w:szCs w:val="24"/>
        </w:rPr>
        <w:t>•</w:t>
      </w:r>
      <w:r w:rsidRPr="00D22FBC">
        <w:rPr>
          <w:color w:val="000000"/>
          <w:sz w:val="24"/>
          <w:szCs w:val="24"/>
        </w:rPr>
        <w:tab/>
        <w:t>Антивирус Касперского</w:t>
      </w:r>
    </w:p>
    <w:p w:rsidR="005565E1" w:rsidRPr="00D22FB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22FBC">
        <w:rPr>
          <w:color w:val="000000"/>
          <w:sz w:val="24"/>
          <w:szCs w:val="24"/>
        </w:rPr>
        <w:t>•</w:t>
      </w:r>
      <w:r w:rsidRPr="00D22FB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D22FB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D22FB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D22FB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D22FB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2FB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D22FB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D22FB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2FB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D22FB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D22FB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0A00A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D22FB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0A00A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D22FB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0A00A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D22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D22FB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2FB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0" w:history="1">
        <w:r w:rsidR="000A00A5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D22FB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D22FB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ab/>
      </w:r>
      <w:r w:rsidR="00B32102" w:rsidRPr="00D22FBC">
        <w:rPr>
          <w:b/>
          <w:sz w:val="24"/>
          <w:szCs w:val="24"/>
        </w:rPr>
        <w:t>12</w:t>
      </w:r>
      <w:r w:rsidRPr="00D22FBC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05039A">
        <w:rPr>
          <w:b/>
          <w:sz w:val="24"/>
          <w:szCs w:val="24"/>
        </w:rPr>
        <w:t>практической подготовки</w:t>
      </w:r>
    </w:p>
    <w:p w:rsidR="00A84C24" w:rsidRPr="00D22FB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D22FB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D22FB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D22FB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D22FB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D22FB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D22FB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D22FB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D22FB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D22FB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D22FB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D22FB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D22FBC">
        <w:rPr>
          <w:rFonts w:ascii="Times New Roman" w:hAnsi="Times New Roman" w:cs="Times New Roman"/>
          <w:sz w:val="24"/>
          <w:szCs w:val="24"/>
        </w:rPr>
        <w:t xml:space="preserve"> (</w:t>
      </w:r>
      <w:hyperlink r:id="rId31" w:history="1">
        <w:r w:rsidR="000A00A5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D22FB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D22FB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FB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D22FB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D22FBC">
        <w:rPr>
          <w:sz w:val="24"/>
          <w:szCs w:val="24"/>
        </w:rPr>
        <w:tab/>
        <w:t>Профильные организации, заключившие с Академией «</w:t>
      </w:r>
      <w:r w:rsidRPr="00D22FB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D22FB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D22FBC">
        <w:rPr>
          <w:spacing w:val="-1"/>
          <w:sz w:val="24"/>
          <w:szCs w:val="24"/>
        </w:rPr>
        <w:t>граммой практики (</w:t>
      </w:r>
      <w:r w:rsidRPr="00D22FBC">
        <w:rPr>
          <w:spacing w:val="-7"/>
          <w:sz w:val="24"/>
          <w:szCs w:val="24"/>
        </w:rPr>
        <w:t>обеспечивают</w:t>
      </w:r>
      <w:r w:rsidRPr="00D22FB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D22FB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D22FB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D22FBC">
        <w:rPr>
          <w:sz w:val="24"/>
          <w:szCs w:val="24"/>
        </w:rPr>
        <w:t xml:space="preserve"> </w:t>
      </w:r>
    </w:p>
    <w:p w:rsidR="00A84C24" w:rsidRPr="00D22FB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D22FB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D22FB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D22FBC">
        <w:rPr>
          <w:sz w:val="24"/>
          <w:szCs w:val="24"/>
        </w:rPr>
        <w:t xml:space="preserve"> </w:t>
      </w:r>
      <w:r w:rsidRPr="00D22FB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D22FB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D22FB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D22FB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22FBC">
        <w:rPr>
          <w:b/>
          <w:sz w:val="24"/>
          <w:szCs w:val="24"/>
        </w:rPr>
        <w:tab/>
      </w:r>
      <w:r w:rsidR="005565E1" w:rsidRPr="00D22FBC">
        <w:rPr>
          <w:b/>
          <w:sz w:val="24"/>
          <w:szCs w:val="24"/>
        </w:rPr>
        <w:t>1</w:t>
      </w:r>
      <w:r w:rsidR="00B32102" w:rsidRPr="00D22FBC">
        <w:rPr>
          <w:b/>
          <w:sz w:val="24"/>
          <w:szCs w:val="24"/>
        </w:rPr>
        <w:t>3</w:t>
      </w:r>
      <w:r w:rsidRPr="00D22FBC">
        <w:rPr>
          <w:b/>
          <w:sz w:val="24"/>
          <w:szCs w:val="24"/>
        </w:rPr>
        <w:t xml:space="preserve">. Особенности организации и проведения </w:t>
      </w:r>
      <w:r w:rsidR="0005039A">
        <w:rPr>
          <w:b/>
          <w:sz w:val="24"/>
          <w:szCs w:val="24"/>
        </w:rPr>
        <w:t>практической подготовки</w:t>
      </w:r>
      <w:r w:rsidRPr="00D22FBC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D22FBC" w:rsidRDefault="00A84C24" w:rsidP="003714D0">
      <w:pPr>
        <w:ind w:firstLine="360"/>
        <w:jc w:val="both"/>
        <w:rPr>
          <w:sz w:val="24"/>
          <w:szCs w:val="24"/>
        </w:rPr>
      </w:pPr>
      <w:r w:rsidRPr="00D22FBC">
        <w:rPr>
          <w:b/>
          <w:sz w:val="24"/>
          <w:szCs w:val="24"/>
        </w:rPr>
        <w:tab/>
      </w:r>
      <w:r w:rsidRPr="00D22FBC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</w:t>
      </w:r>
      <w:r w:rsidRPr="00D22FBC">
        <w:rPr>
          <w:sz w:val="24"/>
          <w:szCs w:val="24"/>
        </w:rPr>
        <w:lastRenderedPageBreak/>
        <w:t>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D22FBC">
        <w:rPr>
          <w:sz w:val="24"/>
          <w:szCs w:val="24"/>
        </w:rPr>
        <w:t xml:space="preserve"> </w:t>
      </w:r>
      <w:r w:rsidRPr="00D22FB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D22FBC" w:rsidRDefault="00A84C24" w:rsidP="00170C14">
      <w:pPr>
        <w:pStyle w:val="a8"/>
        <w:ind w:firstLine="708"/>
        <w:jc w:val="both"/>
      </w:pPr>
      <w:r w:rsidRPr="00D22FB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D22FBC" w:rsidRDefault="00A84C24" w:rsidP="00170C14">
      <w:pPr>
        <w:pStyle w:val="a8"/>
        <w:ind w:firstLine="708"/>
        <w:jc w:val="both"/>
      </w:pPr>
      <w:r w:rsidRPr="00D22FB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D22FB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22FB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A84C24" w:rsidRPr="00D22FB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D22FBC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D22FB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D22FBC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D22FBC">
              <w:rPr>
                <w:sz w:val="28"/>
                <w:szCs w:val="28"/>
              </w:rPr>
              <w:t>Приложение А</w:t>
            </w:r>
          </w:p>
          <w:p w:rsidR="00A84C24" w:rsidRPr="00D22FBC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D22FBC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D22FBC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D22FBC">
              <w:rPr>
                <w:sz w:val="28"/>
                <w:szCs w:val="28"/>
              </w:rPr>
              <w:br/>
            </w:r>
            <w:r w:rsidR="0022394B" w:rsidRPr="00D22FBC">
              <w:rPr>
                <w:sz w:val="28"/>
                <w:szCs w:val="28"/>
              </w:rPr>
              <w:t>«</w:t>
            </w:r>
            <w:r w:rsidRPr="00D22FBC">
              <w:rPr>
                <w:sz w:val="28"/>
                <w:szCs w:val="28"/>
              </w:rPr>
              <w:t>Омская гуманитарная академия</w:t>
            </w:r>
            <w:r w:rsidR="0022394B" w:rsidRPr="00D22FBC">
              <w:rPr>
                <w:sz w:val="28"/>
                <w:szCs w:val="28"/>
              </w:rPr>
              <w:t>»</w:t>
            </w:r>
          </w:p>
        </w:tc>
      </w:tr>
    </w:tbl>
    <w:p w:rsidR="00A84C24" w:rsidRPr="00D22FBC" w:rsidRDefault="00A84C24" w:rsidP="009D79F0">
      <w:pPr>
        <w:jc w:val="center"/>
        <w:rPr>
          <w:sz w:val="28"/>
          <w:szCs w:val="28"/>
        </w:rPr>
      </w:pPr>
      <w:r w:rsidRPr="00D22FBC">
        <w:rPr>
          <w:sz w:val="28"/>
          <w:szCs w:val="28"/>
        </w:rPr>
        <w:t xml:space="preserve">Кафедра </w:t>
      </w:r>
      <w:r w:rsidR="00BC0055" w:rsidRPr="00D22FBC">
        <w:rPr>
          <w:sz w:val="28"/>
          <w:szCs w:val="28"/>
        </w:rPr>
        <w:t>педагогики, психологии и социальной работы</w:t>
      </w:r>
    </w:p>
    <w:p w:rsidR="00A84C24" w:rsidRPr="00D22FB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D22FB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D22FB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D22FBC" w:rsidRDefault="00A84C24" w:rsidP="009D79F0">
      <w:pPr>
        <w:jc w:val="center"/>
        <w:rPr>
          <w:b/>
          <w:i/>
          <w:sz w:val="28"/>
          <w:szCs w:val="28"/>
        </w:rPr>
      </w:pPr>
    </w:p>
    <w:p w:rsidR="0005039A" w:rsidRPr="00D65D30" w:rsidRDefault="0005039A" w:rsidP="0005039A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:rsidR="0005039A" w:rsidRPr="00D65D30" w:rsidRDefault="0005039A" w:rsidP="0005039A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:rsidR="00A84C24" w:rsidRPr="00D22FBC" w:rsidRDefault="0005039A" w:rsidP="0005039A">
      <w:pPr>
        <w:jc w:val="center"/>
        <w:rPr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производственная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:rsidR="0005039A" w:rsidRDefault="0005039A" w:rsidP="009D79F0">
      <w:pPr>
        <w:rPr>
          <w:sz w:val="28"/>
          <w:szCs w:val="28"/>
        </w:rPr>
      </w:pPr>
    </w:p>
    <w:p w:rsidR="00A84C24" w:rsidRPr="00D22FBC" w:rsidRDefault="00A84C24" w:rsidP="009D79F0">
      <w:pPr>
        <w:rPr>
          <w:sz w:val="28"/>
          <w:szCs w:val="28"/>
        </w:rPr>
      </w:pPr>
      <w:r w:rsidRPr="00D22FBC">
        <w:rPr>
          <w:sz w:val="28"/>
          <w:szCs w:val="28"/>
        </w:rPr>
        <w:t xml:space="preserve">Вид практики: </w:t>
      </w:r>
      <w:r w:rsidR="006B210C" w:rsidRPr="00D22FBC">
        <w:rPr>
          <w:sz w:val="28"/>
          <w:szCs w:val="28"/>
        </w:rPr>
        <w:t xml:space="preserve">Производственная </w:t>
      </w:r>
      <w:r w:rsidRPr="00D22FBC">
        <w:rPr>
          <w:sz w:val="28"/>
          <w:szCs w:val="28"/>
        </w:rPr>
        <w:t xml:space="preserve"> практика</w:t>
      </w:r>
    </w:p>
    <w:p w:rsidR="00A84C24" w:rsidRPr="00D22FBC" w:rsidRDefault="00A84C24" w:rsidP="005D720F">
      <w:pPr>
        <w:pStyle w:val="ConsPlusNormal"/>
        <w:ind w:firstLine="540"/>
        <w:jc w:val="both"/>
      </w:pPr>
    </w:p>
    <w:p w:rsidR="00A84C24" w:rsidRPr="00D22FBC" w:rsidRDefault="00A84C24" w:rsidP="005D720F">
      <w:pPr>
        <w:rPr>
          <w:sz w:val="28"/>
          <w:szCs w:val="28"/>
        </w:rPr>
      </w:pP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>Выполнил(а):  __________________________________</w:t>
      </w:r>
    </w:p>
    <w:p w:rsidR="00A84C24" w:rsidRPr="00D22FBC" w:rsidRDefault="00A84C24" w:rsidP="00564655">
      <w:pPr>
        <w:ind w:left="3544"/>
        <w:jc w:val="center"/>
      </w:pPr>
      <w:r w:rsidRPr="00D22FBC">
        <w:rPr>
          <w:sz w:val="24"/>
          <w:szCs w:val="24"/>
        </w:rPr>
        <w:t xml:space="preserve">                   </w:t>
      </w:r>
      <w:r w:rsidRPr="00D22FBC">
        <w:t>Фамилия И.О.</w:t>
      </w: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 xml:space="preserve">Направление подготовки:  ________________________ </w:t>
      </w: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>_______________________________________________</w:t>
      </w: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>Направленность (профиль) программы______________</w:t>
      </w: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>_______________________________________________</w:t>
      </w: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>Форма обучения: ________________________________</w:t>
      </w:r>
    </w:p>
    <w:p w:rsidR="00A84C24" w:rsidRPr="00D22FBC" w:rsidRDefault="00A84C24" w:rsidP="00564655">
      <w:pPr>
        <w:ind w:left="3544"/>
        <w:rPr>
          <w:sz w:val="24"/>
          <w:szCs w:val="24"/>
        </w:rPr>
      </w:pPr>
      <w:r w:rsidRPr="00D22FBC">
        <w:rPr>
          <w:sz w:val="24"/>
          <w:szCs w:val="24"/>
        </w:rPr>
        <w:t>Руководитель практики от ОмГА:</w:t>
      </w:r>
    </w:p>
    <w:p w:rsidR="00A84C24" w:rsidRPr="00D22FBC" w:rsidRDefault="00A84C24" w:rsidP="00564655">
      <w:pPr>
        <w:pStyle w:val="20"/>
        <w:spacing w:after="0" w:line="240" w:lineRule="auto"/>
        <w:ind w:left="3544" w:right="55"/>
      </w:pPr>
      <w:r w:rsidRPr="00D22FBC">
        <w:t>_______________________________________________</w:t>
      </w:r>
    </w:p>
    <w:p w:rsidR="00A84C24" w:rsidRPr="00D22FBC" w:rsidRDefault="00A84C24" w:rsidP="00564655">
      <w:pPr>
        <w:ind w:left="3544"/>
        <w:jc w:val="center"/>
      </w:pPr>
      <w:r w:rsidRPr="00D22FBC">
        <w:t>Уч. степень, уч. звание, Фамилия И.О.</w:t>
      </w:r>
    </w:p>
    <w:p w:rsidR="00A84C24" w:rsidRPr="00D22FBC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D22FBC">
        <w:t>_____________________</w:t>
      </w:r>
    </w:p>
    <w:p w:rsidR="00A84C24" w:rsidRPr="00D22FBC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D22FBC">
        <w:rPr>
          <w:sz w:val="20"/>
          <w:szCs w:val="20"/>
        </w:rPr>
        <w:t>подпись</w:t>
      </w:r>
    </w:p>
    <w:p w:rsidR="00A84C24" w:rsidRPr="00D22FBC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D22FBC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D22FBC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D22FBC">
        <w:rPr>
          <w:sz w:val="24"/>
          <w:szCs w:val="24"/>
        </w:rPr>
        <w:t xml:space="preserve">Место прохождения практики: </w:t>
      </w:r>
      <w:r w:rsidRPr="00D22FBC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D22FBC">
        <w:rPr>
          <w:sz w:val="24"/>
          <w:szCs w:val="24"/>
        </w:rPr>
        <w:t>______________________</w:t>
      </w:r>
    </w:p>
    <w:p w:rsidR="00A84C24" w:rsidRPr="00D22FBC" w:rsidRDefault="00A84C24" w:rsidP="009D79F0">
      <w:pPr>
        <w:shd w:val="clear" w:color="auto" w:fill="FFFFFF"/>
        <w:rPr>
          <w:sz w:val="24"/>
          <w:szCs w:val="24"/>
        </w:rPr>
      </w:pPr>
      <w:r w:rsidRPr="00D22FBC">
        <w:rPr>
          <w:sz w:val="24"/>
          <w:szCs w:val="24"/>
        </w:rPr>
        <w:t>____________________________________________________________________________</w:t>
      </w:r>
    </w:p>
    <w:p w:rsidR="00A84C24" w:rsidRPr="00D22FBC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D22FBC">
        <w:rPr>
          <w:sz w:val="24"/>
          <w:szCs w:val="24"/>
        </w:rPr>
        <w:t xml:space="preserve">Руководитель принимающей организации:  </w:t>
      </w:r>
    </w:p>
    <w:p w:rsidR="00A84C24" w:rsidRPr="00D22FBC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D22FBC">
        <w:rPr>
          <w:sz w:val="24"/>
          <w:szCs w:val="24"/>
        </w:rPr>
        <w:t>______________      _________________________________________</w:t>
      </w:r>
      <w:r w:rsidRPr="00D22FBC">
        <w:rPr>
          <w:sz w:val="28"/>
          <w:szCs w:val="28"/>
        </w:rPr>
        <w:t xml:space="preserve">_______________ </w:t>
      </w:r>
    </w:p>
    <w:p w:rsidR="00A84C24" w:rsidRPr="00D22FBC" w:rsidRDefault="00A84C24" w:rsidP="009D79F0">
      <w:pPr>
        <w:shd w:val="clear" w:color="auto" w:fill="FFFFFF"/>
        <w:ind w:left="567"/>
      </w:pPr>
      <w:r w:rsidRPr="00D22FBC">
        <w:rPr>
          <w:shd w:val="clear" w:color="auto" w:fill="FFFFFF"/>
        </w:rPr>
        <w:t>подпись                     (должность, Ф.И.О., контактный телефон)</w:t>
      </w:r>
      <w:r w:rsidRPr="00D22FBC">
        <w:br/>
      </w:r>
    </w:p>
    <w:p w:rsidR="00A84C24" w:rsidRPr="00D22FBC" w:rsidRDefault="00A84C24" w:rsidP="009D79F0">
      <w:pPr>
        <w:shd w:val="clear" w:color="auto" w:fill="FFFFFF"/>
        <w:spacing w:before="240"/>
        <w:ind w:left="567"/>
      </w:pPr>
      <w:r w:rsidRPr="00D22FBC">
        <w:t>м.п.</w:t>
      </w:r>
    </w:p>
    <w:p w:rsidR="00A84C24" w:rsidRPr="00D22FBC" w:rsidRDefault="00A84C24" w:rsidP="009D79F0">
      <w:pPr>
        <w:jc w:val="center"/>
        <w:rPr>
          <w:sz w:val="28"/>
          <w:szCs w:val="28"/>
        </w:rPr>
      </w:pPr>
    </w:p>
    <w:p w:rsidR="00A84C24" w:rsidRPr="00D22FBC" w:rsidRDefault="00A84C24" w:rsidP="009D79F0">
      <w:pPr>
        <w:jc w:val="center"/>
        <w:rPr>
          <w:sz w:val="28"/>
          <w:szCs w:val="28"/>
        </w:rPr>
      </w:pPr>
    </w:p>
    <w:p w:rsidR="00A84C24" w:rsidRPr="00D22FBC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D22FBC" w:rsidRDefault="00A84C24" w:rsidP="009D79F0">
      <w:pPr>
        <w:jc w:val="center"/>
        <w:rPr>
          <w:sz w:val="28"/>
          <w:szCs w:val="28"/>
        </w:rPr>
      </w:pPr>
      <w:r w:rsidRPr="00D22FBC">
        <w:rPr>
          <w:sz w:val="28"/>
          <w:szCs w:val="28"/>
        </w:rPr>
        <w:t>Омск,  20__</w:t>
      </w:r>
    </w:p>
    <w:p w:rsidR="00FB1946" w:rsidRPr="00D22FBC" w:rsidRDefault="00FB1946">
      <w:r w:rsidRPr="00D22FBC"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D22FB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D22FBC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D22FBC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D22FBC">
                    <w:rPr>
                      <w:sz w:val="28"/>
                      <w:szCs w:val="28"/>
                    </w:rPr>
                    <w:br w:type="page"/>
                    <w:t>Приложение Б</w:t>
                  </w:r>
                </w:p>
                <w:p w:rsidR="00A84C24" w:rsidRPr="00D22FBC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A84C24" w:rsidRPr="00D22FBC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D22FBC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D22FBC">
                    <w:rPr>
                      <w:sz w:val="28"/>
                      <w:szCs w:val="28"/>
                    </w:rPr>
                    <w:br/>
                  </w:r>
                  <w:r w:rsidR="0022394B" w:rsidRPr="00D22FBC">
                    <w:rPr>
                      <w:sz w:val="28"/>
                      <w:szCs w:val="28"/>
                    </w:rPr>
                    <w:t>«</w:t>
                  </w:r>
                  <w:r w:rsidRPr="00D22FBC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D22FBC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D22FBC" w:rsidRDefault="00A84C24" w:rsidP="00564655"/>
        </w:tc>
      </w:tr>
    </w:tbl>
    <w:p w:rsidR="00BC0055" w:rsidRPr="00D22FBC" w:rsidRDefault="00BC0055" w:rsidP="00BC0055">
      <w:pPr>
        <w:jc w:val="center"/>
        <w:rPr>
          <w:sz w:val="28"/>
          <w:szCs w:val="28"/>
        </w:rPr>
      </w:pPr>
      <w:r w:rsidRPr="00D22FBC">
        <w:rPr>
          <w:sz w:val="28"/>
          <w:szCs w:val="28"/>
        </w:rPr>
        <w:t>Кафедра педагогики, психологии и социальной работы</w:t>
      </w:r>
    </w:p>
    <w:p w:rsidR="00A84C24" w:rsidRPr="00D22FBC" w:rsidRDefault="00A84C24" w:rsidP="005E46F2">
      <w:pPr>
        <w:jc w:val="center"/>
        <w:rPr>
          <w:sz w:val="28"/>
          <w:szCs w:val="28"/>
        </w:rPr>
      </w:pPr>
    </w:p>
    <w:p w:rsidR="00A84C24" w:rsidRPr="00D22FBC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D22FBC" w:rsidRDefault="000A00A5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05039A" w:rsidRPr="00306E74" w:rsidRDefault="0005039A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05039A" w:rsidRPr="00306E74" w:rsidRDefault="0005039A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>ППСР</w:t>
                  </w:r>
                </w:p>
                <w:p w:rsidR="0005039A" w:rsidRPr="00BC0055" w:rsidRDefault="0005039A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C0055">
                    <w:rPr>
                      <w:sz w:val="24"/>
                      <w:szCs w:val="24"/>
                    </w:rPr>
                    <w:t>д.п.н., профессор _________/Е.В.Лопанова/</w:t>
                  </w:r>
                </w:p>
                <w:p w:rsidR="0005039A" w:rsidRPr="00025D25" w:rsidRDefault="0005039A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D22FBC" w:rsidRDefault="00A84C24" w:rsidP="005E46F2">
      <w:pPr>
        <w:ind w:left="4678"/>
        <w:jc w:val="both"/>
        <w:rPr>
          <w:sz w:val="28"/>
          <w:szCs w:val="28"/>
        </w:rPr>
      </w:pPr>
      <w:r w:rsidRPr="00D22FBC">
        <w:rPr>
          <w:sz w:val="28"/>
          <w:szCs w:val="28"/>
        </w:rPr>
        <w:t xml:space="preserve">       </w:t>
      </w:r>
    </w:p>
    <w:p w:rsidR="00A84C24" w:rsidRPr="00D22FBC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D22FBC" w:rsidRDefault="00A84C24" w:rsidP="005E46F2">
      <w:pPr>
        <w:jc w:val="both"/>
        <w:rPr>
          <w:sz w:val="28"/>
          <w:szCs w:val="28"/>
        </w:rPr>
      </w:pPr>
    </w:p>
    <w:p w:rsidR="00A84C24" w:rsidRPr="00D22FBC" w:rsidRDefault="00A84C24" w:rsidP="005E46F2">
      <w:pPr>
        <w:jc w:val="both"/>
        <w:rPr>
          <w:sz w:val="28"/>
          <w:szCs w:val="28"/>
        </w:rPr>
      </w:pPr>
    </w:p>
    <w:p w:rsidR="00A84C24" w:rsidRPr="00D22FBC" w:rsidRDefault="00A84C24" w:rsidP="005E46F2">
      <w:pPr>
        <w:jc w:val="both"/>
        <w:rPr>
          <w:sz w:val="28"/>
          <w:szCs w:val="28"/>
        </w:rPr>
      </w:pPr>
    </w:p>
    <w:p w:rsidR="00A84C24" w:rsidRPr="00D22FBC" w:rsidRDefault="00A84C24" w:rsidP="005E46F2">
      <w:pPr>
        <w:jc w:val="center"/>
        <w:rPr>
          <w:sz w:val="28"/>
          <w:szCs w:val="28"/>
        </w:rPr>
      </w:pPr>
    </w:p>
    <w:p w:rsidR="0005039A" w:rsidRPr="00D65D30" w:rsidRDefault="0005039A" w:rsidP="0005039A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Задание для практической подготовки</w:t>
      </w:r>
    </w:p>
    <w:p w:rsidR="0005039A" w:rsidRPr="00E13E4A" w:rsidRDefault="0005039A" w:rsidP="0005039A">
      <w:pPr>
        <w:jc w:val="center"/>
        <w:rPr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производственная</w:t>
      </w:r>
      <w:r w:rsidRPr="00D65D30">
        <w:rPr>
          <w:rFonts w:eastAsia="Times New Roman"/>
          <w:sz w:val="28"/>
          <w:szCs w:val="28"/>
        </w:rPr>
        <w:t xml:space="preserve"> практика)</w:t>
      </w:r>
    </w:p>
    <w:p w:rsidR="00A84C24" w:rsidRPr="00D22FBC" w:rsidRDefault="00A84C24" w:rsidP="005E46F2">
      <w:pPr>
        <w:jc w:val="center"/>
        <w:rPr>
          <w:sz w:val="28"/>
          <w:szCs w:val="28"/>
        </w:rPr>
      </w:pPr>
    </w:p>
    <w:p w:rsidR="00A84C24" w:rsidRPr="00D22FBC" w:rsidRDefault="00A84C24" w:rsidP="005E46F2">
      <w:pPr>
        <w:pStyle w:val="11"/>
        <w:jc w:val="center"/>
        <w:rPr>
          <w:sz w:val="28"/>
          <w:szCs w:val="28"/>
        </w:rPr>
      </w:pPr>
      <w:r w:rsidRPr="00D22FBC">
        <w:rPr>
          <w:sz w:val="28"/>
          <w:szCs w:val="28"/>
        </w:rPr>
        <w:t>_____________________________________________________</w:t>
      </w:r>
    </w:p>
    <w:p w:rsidR="00A84C24" w:rsidRPr="00D22FBC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D22FBC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D22FBC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D22FBC" w:rsidRDefault="00A84C24" w:rsidP="005E46F2">
      <w:pPr>
        <w:spacing w:line="360" w:lineRule="auto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D22FBC" w:rsidRDefault="00A84C24" w:rsidP="005E46F2">
      <w:pPr>
        <w:spacing w:line="360" w:lineRule="auto"/>
        <w:jc w:val="both"/>
        <w:rPr>
          <w:sz w:val="24"/>
          <w:szCs w:val="24"/>
        </w:rPr>
      </w:pPr>
      <w:r w:rsidRPr="00D22FBC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D22FBC" w:rsidRDefault="00A84C24" w:rsidP="005E46F2">
      <w:pPr>
        <w:spacing w:line="360" w:lineRule="auto"/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Вид практики: </w:t>
      </w:r>
      <w:r w:rsidR="006B210C" w:rsidRPr="00D22FBC">
        <w:rPr>
          <w:sz w:val="28"/>
          <w:szCs w:val="28"/>
        </w:rPr>
        <w:t>Производственная  практика</w:t>
      </w:r>
    </w:p>
    <w:p w:rsidR="00A84C24" w:rsidRPr="00D22FBC" w:rsidRDefault="00667FC3" w:rsidP="005E46F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>З</w:t>
      </w:r>
      <w:r w:rsidR="00A84C24" w:rsidRPr="00D22FBC">
        <w:rPr>
          <w:rFonts w:ascii="Times New Roman" w:hAnsi="Times New Roman"/>
          <w:sz w:val="24"/>
          <w:szCs w:val="24"/>
        </w:rPr>
        <w:t xml:space="preserve">адания </w:t>
      </w:r>
      <w:r w:rsidR="0005039A">
        <w:rPr>
          <w:rFonts w:ascii="Times New Roman" w:hAnsi="Times New Roman"/>
          <w:sz w:val="24"/>
          <w:szCs w:val="24"/>
        </w:rPr>
        <w:t>для практической подготовки при реализации производственной практики</w:t>
      </w:r>
      <w:r w:rsidR="0005039A" w:rsidRPr="00302A30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A84C24" w:rsidRPr="00D22FB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D22FBC" w:rsidRDefault="00A84C24" w:rsidP="00DE553E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D22FBC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D22FB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D22FBC" w:rsidRDefault="00A84C24" w:rsidP="00DE553E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D22FBC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D22FB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D22FBC" w:rsidRDefault="00667FC3" w:rsidP="00DE553E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D22FBC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D22FB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D22FBC" w:rsidRDefault="00667FC3" w:rsidP="00DE553E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D22FBC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D22FB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D22FBC" w:rsidRDefault="00667FC3" w:rsidP="00DE553E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D22FBC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D22FBC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D22FBC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D22FBC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D22FB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22FBC">
        <w:rPr>
          <w:sz w:val="24"/>
          <w:szCs w:val="24"/>
        </w:rPr>
        <w:t xml:space="preserve">Руководитель практики от ОмГА:  ____________    </w:t>
      </w:r>
    </w:p>
    <w:p w:rsidR="00A84C24" w:rsidRPr="00D22FB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22FBC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A84C24" w:rsidRPr="00D22FB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22FBC">
        <w:rPr>
          <w:sz w:val="24"/>
          <w:szCs w:val="24"/>
        </w:rPr>
        <w:t>Задание принял(а) к исполнению:  _____________</w:t>
      </w:r>
    </w:p>
    <w:p w:rsidR="00A84C24" w:rsidRPr="00D22FBC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22FBC">
        <w:rPr>
          <w:sz w:val="24"/>
          <w:szCs w:val="24"/>
        </w:rPr>
        <w:br w:type="page"/>
      </w:r>
      <w:r w:rsidRPr="00D22FBC">
        <w:rPr>
          <w:sz w:val="28"/>
          <w:szCs w:val="28"/>
        </w:rPr>
        <w:t>Приложение В</w:t>
      </w:r>
    </w:p>
    <w:p w:rsidR="00A84C24" w:rsidRPr="00D22FBC" w:rsidRDefault="00A84C24" w:rsidP="000931AE">
      <w:pPr>
        <w:jc w:val="center"/>
        <w:rPr>
          <w:bCs/>
          <w:sz w:val="28"/>
          <w:szCs w:val="28"/>
        </w:rPr>
      </w:pPr>
    </w:p>
    <w:p w:rsidR="00A84C24" w:rsidRPr="00D22FBC" w:rsidRDefault="00A84C24" w:rsidP="000931AE">
      <w:pPr>
        <w:jc w:val="center"/>
        <w:rPr>
          <w:bCs/>
          <w:sz w:val="28"/>
          <w:szCs w:val="28"/>
        </w:rPr>
      </w:pPr>
      <w:r w:rsidRPr="00D22FBC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D22FBC">
        <w:rPr>
          <w:sz w:val="28"/>
          <w:szCs w:val="28"/>
        </w:rPr>
        <w:br/>
      </w:r>
      <w:r w:rsidR="0022394B" w:rsidRPr="00D22FBC">
        <w:rPr>
          <w:sz w:val="28"/>
          <w:szCs w:val="28"/>
        </w:rPr>
        <w:t>«</w:t>
      </w:r>
      <w:r w:rsidRPr="00D22FBC">
        <w:rPr>
          <w:sz w:val="28"/>
          <w:szCs w:val="28"/>
        </w:rPr>
        <w:t>Омская гуманитарная академия</w:t>
      </w:r>
      <w:r w:rsidR="0022394B" w:rsidRPr="00D22FBC">
        <w:rPr>
          <w:sz w:val="28"/>
          <w:szCs w:val="28"/>
        </w:rPr>
        <w:t>»</w:t>
      </w:r>
    </w:p>
    <w:p w:rsidR="00A84C24" w:rsidRPr="00D22FBC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D22FBC" w:rsidRDefault="00A84C24" w:rsidP="000931AE">
      <w:pPr>
        <w:rPr>
          <w:sz w:val="24"/>
          <w:szCs w:val="24"/>
        </w:rPr>
      </w:pPr>
    </w:p>
    <w:p w:rsidR="0005039A" w:rsidRPr="00E13E4A" w:rsidRDefault="0005039A" w:rsidP="0005039A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  <w:r w:rsidRPr="00302A30">
        <w:rPr>
          <w:color w:val="auto"/>
          <w:sz w:val="28"/>
          <w:szCs w:val="28"/>
        </w:rPr>
        <w:t xml:space="preserve"> </w:t>
      </w:r>
      <w:r w:rsidRPr="00E13E4A">
        <w:rPr>
          <w:color w:val="auto"/>
          <w:sz w:val="28"/>
          <w:szCs w:val="28"/>
        </w:rPr>
        <w:t xml:space="preserve"> </w:t>
      </w:r>
    </w:p>
    <w:p w:rsidR="00A84C24" w:rsidRPr="00D22FBC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D22FBC">
        <w:rPr>
          <w:color w:val="auto"/>
          <w:sz w:val="28"/>
          <w:szCs w:val="28"/>
        </w:rPr>
        <w:t xml:space="preserve"> </w:t>
      </w:r>
    </w:p>
    <w:p w:rsidR="00A84C24" w:rsidRPr="00D22FBC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D22FBC">
        <w:rPr>
          <w:color w:val="auto"/>
          <w:sz w:val="28"/>
          <w:szCs w:val="28"/>
        </w:rPr>
        <w:t xml:space="preserve">__________________________________________________________________ </w:t>
      </w:r>
      <w:r w:rsidRPr="00D22FBC">
        <w:rPr>
          <w:color w:val="auto"/>
          <w:sz w:val="20"/>
          <w:szCs w:val="20"/>
        </w:rPr>
        <w:t xml:space="preserve">(Ф.И.О. обучающегося) </w:t>
      </w:r>
    </w:p>
    <w:p w:rsidR="00A84C24" w:rsidRPr="00D22FBC" w:rsidRDefault="00A84C24" w:rsidP="000931AE">
      <w:pPr>
        <w:pStyle w:val="Default"/>
        <w:jc w:val="both"/>
        <w:rPr>
          <w:color w:val="auto"/>
        </w:rPr>
      </w:pPr>
      <w:r w:rsidRPr="00D22FBC">
        <w:rPr>
          <w:color w:val="auto"/>
        </w:rPr>
        <w:t>Направление подготовки:______________________________________________________</w:t>
      </w:r>
    </w:p>
    <w:p w:rsidR="00A84C24" w:rsidRPr="00D22FBC" w:rsidRDefault="00A84C24" w:rsidP="000931AE">
      <w:pPr>
        <w:pStyle w:val="Default"/>
        <w:jc w:val="both"/>
        <w:rPr>
          <w:color w:val="auto"/>
        </w:rPr>
      </w:pPr>
      <w:r w:rsidRPr="00D22FBC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D22FBC" w:rsidRDefault="00A84C24" w:rsidP="000931AE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 xml:space="preserve">Вид практики: </w:t>
      </w:r>
      <w:r w:rsidR="006B210C" w:rsidRPr="00D22FBC">
        <w:rPr>
          <w:sz w:val="28"/>
          <w:szCs w:val="28"/>
        </w:rPr>
        <w:t>Производственная  практика</w:t>
      </w:r>
    </w:p>
    <w:p w:rsidR="00A84C24" w:rsidRPr="00D22FBC" w:rsidRDefault="00A84C24" w:rsidP="000931AE">
      <w:pPr>
        <w:jc w:val="both"/>
        <w:rPr>
          <w:sz w:val="24"/>
          <w:szCs w:val="24"/>
        </w:rPr>
      </w:pPr>
      <w:r w:rsidRPr="00D22FBC">
        <w:rPr>
          <w:sz w:val="24"/>
          <w:szCs w:val="24"/>
        </w:rPr>
        <w:t>Тип практики:</w:t>
      </w:r>
      <w:r w:rsidR="00E1666E" w:rsidRPr="00D22FBC">
        <w:rPr>
          <w:sz w:val="24"/>
          <w:szCs w:val="24"/>
        </w:rPr>
        <w:t xml:space="preserve"> </w:t>
      </w:r>
      <w:r w:rsidR="00667FC3" w:rsidRPr="00D22FBC">
        <w:rPr>
          <w:sz w:val="24"/>
          <w:szCs w:val="24"/>
        </w:rPr>
        <w:t xml:space="preserve"> </w:t>
      </w:r>
    </w:p>
    <w:p w:rsidR="00A84C24" w:rsidRPr="00D22FBC" w:rsidRDefault="00A84C24" w:rsidP="000931AE">
      <w:pPr>
        <w:pStyle w:val="Default"/>
        <w:jc w:val="both"/>
        <w:rPr>
          <w:color w:val="auto"/>
        </w:rPr>
      </w:pPr>
      <w:r w:rsidRPr="00D22FBC">
        <w:rPr>
          <w:color w:val="auto"/>
        </w:rPr>
        <w:t>Руководитель практики от ОмГА ________________________________________________</w:t>
      </w:r>
    </w:p>
    <w:p w:rsidR="00A84C24" w:rsidRPr="00D22FBC" w:rsidRDefault="00A84C24" w:rsidP="000931AE">
      <w:pPr>
        <w:pStyle w:val="Default"/>
        <w:jc w:val="center"/>
        <w:rPr>
          <w:color w:val="auto"/>
        </w:rPr>
      </w:pPr>
      <w:r w:rsidRPr="00D22FBC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D22FBC">
        <w:rPr>
          <w:color w:val="auto"/>
        </w:rPr>
        <w:t xml:space="preserve"> </w:t>
      </w:r>
    </w:p>
    <w:p w:rsidR="00A84C24" w:rsidRPr="00D22FBC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D22FBC">
        <w:rPr>
          <w:color w:val="auto"/>
        </w:rPr>
        <w:t>Наименование профильной организации _________________________________________</w:t>
      </w:r>
    </w:p>
    <w:p w:rsidR="00A84C24" w:rsidRPr="00D22FBC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D22FBC">
        <w:rPr>
          <w:color w:val="auto"/>
        </w:rPr>
        <w:t>____________________________________________________________________________</w:t>
      </w:r>
    </w:p>
    <w:p w:rsidR="00A84C24" w:rsidRPr="00D22FBC" w:rsidRDefault="00A84C24" w:rsidP="009B331E">
      <w:pPr>
        <w:pStyle w:val="Default"/>
        <w:jc w:val="both"/>
        <w:rPr>
          <w:color w:val="auto"/>
        </w:rPr>
      </w:pPr>
      <w:r w:rsidRPr="00D22FBC">
        <w:rPr>
          <w:color w:val="auto"/>
        </w:rPr>
        <w:t>Руководитель практики от профильной организации_________________________________</w:t>
      </w:r>
    </w:p>
    <w:p w:rsidR="00A84C24" w:rsidRPr="00D22FBC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D22FBC">
        <w:rPr>
          <w:color w:val="auto"/>
          <w:sz w:val="20"/>
          <w:szCs w:val="20"/>
        </w:rPr>
        <w:t xml:space="preserve">(должность Ф.И.О.) </w:t>
      </w:r>
    </w:p>
    <w:p w:rsidR="00A84C24" w:rsidRPr="00D22FBC" w:rsidRDefault="00A84C24" w:rsidP="009B331E">
      <w:pPr>
        <w:pStyle w:val="Default"/>
        <w:jc w:val="center"/>
        <w:rPr>
          <w:color w:val="auto"/>
        </w:rPr>
      </w:pPr>
      <w:r w:rsidRPr="00D22FBC">
        <w:rPr>
          <w:color w:val="auto"/>
        </w:rPr>
        <w:t>____________________________________________________________________________</w:t>
      </w:r>
    </w:p>
    <w:p w:rsidR="00A84C24" w:rsidRPr="00D22FBC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D22F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 xml:space="preserve">Сроки </w:t>
            </w:r>
          </w:p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D22F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D22F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D22F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D22F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D22F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  <w:lang w:val="en-US"/>
              </w:rPr>
              <w:t>n</w:t>
            </w:r>
            <w:r w:rsidRPr="00D22FB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295B55">
            <w:pPr>
              <w:jc w:val="both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D22FBC" w:rsidRDefault="00A84C24" w:rsidP="000931AE">
      <w:pPr>
        <w:rPr>
          <w:sz w:val="28"/>
          <w:szCs w:val="28"/>
        </w:rPr>
      </w:pPr>
    </w:p>
    <w:p w:rsidR="00A84C24" w:rsidRPr="00D22FBC" w:rsidRDefault="00A84C24" w:rsidP="000931AE">
      <w:pPr>
        <w:rPr>
          <w:sz w:val="28"/>
          <w:szCs w:val="28"/>
        </w:rPr>
      </w:pPr>
    </w:p>
    <w:p w:rsidR="00A84C24" w:rsidRPr="00D22FBC" w:rsidRDefault="00A84C24" w:rsidP="000931AE">
      <w:pPr>
        <w:rPr>
          <w:sz w:val="24"/>
          <w:szCs w:val="24"/>
        </w:rPr>
      </w:pPr>
      <w:r w:rsidRPr="00D22FBC">
        <w:rPr>
          <w:sz w:val="24"/>
          <w:szCs w:val="24"/>
        </w:rPr>
        <w:t xml:space="preserve">Заведующий кафедрой </w:t>
      </w:r>
      <w:r w:rsidR="00BC0055" w:rsidRPr="00D22FBC">
        <w:rPr>
          <w:sz w:val="24"/>
          <w:szCs w:val="24"/>
        </w:rPr>
        <w:t>ППСР</w:t>
      </w:r>
      <w:r w:rsidRPr="00D22FBC">
        <w:rPr>
          <w:sz w:val="24"/>
          <w:szCs w:val="24"/>
        </w:rPr>
        <w:t>:</w:t>
      </w:r>
      <w:r w:rsidRPr="00D22FBC">
        <w:rPr>
          <w:sz w:val="24"/>
          <w:szCs w:val="24"/>
        </w:rPr>
        <w:tab/>
        <w:t xml:space="preserve">__________________ / </w:t>
      </w:r>
      <w:r w:rsidR="00BC0055" w:rsidRPr="00D22FBC">
        <w:rPr>
          <w:sz w:val="24"/>
          <w:szCs w:val="24"/>
        </w:rPr>
        <w:t>Е.В.Лопанова</w:t>
      </w:r>
    </w:p>
    <w:p w:rsidR="00A84C24" w:rsidRPr="00D22FBC" w:rsidRDefault="00A84C24" w:rsidP="009B331E">
      <w:pPr>
        <w:ind w:left="3540" w:firstLine="708"/>
        <w:jc w:val="both"/>
      </w:pPr>
      <w:r w:rsidRPr="00D22FBC">
        <w:t>подпись</w:t>
      </w:r>
    </w:p>
    <w:p w:rsidR="00A84C24" w:rsidRPr="00D22FBC" w:rsidRDefault="00A84C24" w:rsidP="000931AE">
      <w:pPr>
        <w:rPr>
          <w:sz w:val="24"/>
          <w:szCs w:val="24"/>
        </w:rPr>
      </w:pPr>
      <w:r w:rsidRPr="00D22FBC">
        <w:rPr>
          <w:sz w:val="24"/>
          <w:szCs w:val="24"/>
        </w:rPr>
        <w:t>Руководитель практики от ОмГА</w:t>
      </w:r>
      <w:r w:rsidRPr="00D22FBC">
        <w:rPr>
          <w:sz w:val="24"/>
          <w:szCs w:val="24"/>
        </w:rPr>
        <w:tab/>
        <w:t>___________________ / ____________________</w:t>
      </w:r>
    </w:p>
    <w:p w:rsidR="00A84C24" w:rsidRPr="00D22FBC" w:rsidRDefault="00A84C24" w:rsidP="009B331E">
      <w:pPr>
        <w:ind w:left="3540" w:firstLine="708"/>
        <w:jc w:val="both"/>
      </w:pPr>
      <w:r w:rsidRPr="00D22FBC">
        <w:t>подпись</w:t>
      </w:r>
    </w:p>
    <w:p w:rsidR="00A84C24" w:rsidRPr="00D22FBC" w:rsidRDefault="00A84C24" w:rsidP="00B82F78">
      <w:pPr>
        <w:jc w:val="both"/>
        <w:rPr>
          <w:sz w:val="24"/>
          <w:szCs w:val="24"/>
        </w:rPr>
      </w:pPr>
      <w:r w:rsidRPr="00D22FBC">
        <w:rPr>
          <w:sz w:val="24"/>
          <w:szCs w:val="24"/>
          <w:shd w:val="clear" w:color="auto" w:fill="FFFFFF"/>
        </w:rPr>
        <w:t>Р</w:t>
      </w:r>
      <w:r w:rsidRPr="00D22FBC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D22FBC" w:rsidRDefault="00A84C24" w:rsidP="009B331E">
      <w:pPr>
        <w:ind w:left="5664"/>
        <w:jc w:val="both"/>
      </w:pPr>
      <w:r w:rsidRPr="00D22FBC">
        <w:t xml:space="preserve">      подпись</w:t>
      </w:r>
    </w:p>
    <w:p w:rsidR="00A84C24" w:rsidRPr="00D22FBC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D22FBC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D22FBC">
        <w:rPr>
          <w:sz w:val="18"/>
          <w:szCs w:val="18"/>
        </w:rPr>
        <w:t>М.П.</w:t>
      </w:r>
    </w:p>
    <w:p w:rsidR="00A84C24" w:rsidRPr="00D22FBC" w:rsidRDefault="00A84C24">
      <w:pPr>
        <w:widowControl/>
        <w:autoSpaceDE/>
        <w:autoSpaceDN/>
        <w:adjustRightInd/>
        <w:rPr>
          <w:sz w:val="28"/>
          <w:szCs w:val="28"/>
        </w:rPr>
      </w:pPr>
      <w:r w:rsidRPr="00D22FBC">
        <w:rPr>
          <w:sz w:val="28"/>
          <w:szCs w:val="28"/>
        </w:rPr>
        <w:br w:type="page"/>
      </w:r>
    </w:p>
    <w:p w:rsidR="00A84C24" w:rsidRPr="00D22FBC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D22FBC">
        <w:rPr>
          <w:sz w:val="28"/>
          <w:szCs w:val="28"/>
        </w:rPr>
        <w:t>Приложение Г</w:t>
      </w:r>
    </w:p>
    <w:p w:rsidR="00A84C24" w:rsidRPr="00D22FBC" w:rsidRDefault="00A84C24" w:rsidP="000931AE">
      <w:pPr>
        <w:jc w:val="center"/>
        <w:rPr>
          <w:b/>
          <w:sz w:val="24"/>
          <w:szCs w:val="24"/>
        </w:rPr>
      </w:pPr>
    </w:p>
    <w:p w:rsidR="0005039A" w:rsidRPr="00D65D30" w:rsidRDefault="0005039A" w:rsidP="0005039A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05039A" w:rsidRPr="00E13E4A" w:rsidRDefault="0005039A" w:rsidP="0005039A">
      <w:pPr>
        <w:jc w:val="center"/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ПРОИЗВОДСТВЕННАЯ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D22FBC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D22FB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D22FBC" w:rsidRDefault="00A84C24" w:rsidP="005646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D22FBC" w:rsidRDefault="00A84C24" w:rsidP="005646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Дата</w:t>
            </w:r>
          </w:p>
          <w:p w:rsidR="00A84C24" w:rsidRPr="00D22FBC" w:rsidRDefault="00A84C24" w:rsidP="005646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D22FBC" w:rsidRDefault="00A84C24" w:rsidP="005646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D22FBC" w:rsidRDefault="00A84C24" w:rsidP="005646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D22FBC" w:rsidRDefault="00A84C24" w:rsidP="00564655">
            <w:pPr>
              <w:jc w:val="center"/>
              <w:rPr>
                <w:sz w:val="24"/>
                <w:szCs w:val="24"/>
              </w:rPr>
            </w:pPr>
            <w:r w:rsidRPr="00D22FBC">
              <w:rPr>
                <w:sz w:val="24"/>
                <w:szCs w:val="24"/>
              </w:rPr>
              <w:t>о выполнении</w:t>
            </w: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  <w:tr w:rsidR="00A84C24" w:rsidRPr="00D22FB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  <w:rPr>
                <w:lang w:val="en-US"/>
              </w:rPr>
            </w:pPr>
            <w:r w:rsidRPr="00D22FBC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D22FBC" w:rsidRDefault="00A84C24" w:rsidP="00564655">
            <w:pPr>
              <w:jc w:val="center"/>
            </w:pPr>
          </w:p>
        </w:tc>
      </w:tr>
    </w:tbl>
    <w:p w:rsidR="00A84C24" w:rsidRPr="00D22FBC" w:rsidRDefault="00A84C24" w:rsidP="000931AE">
      <w:pPr>
        <w:jc w:val="center"/>
      </w:pPr>
    </w:p>
    <w:p w:rsidR="00A84C24" w:rsidRPr="00D22FBC" w:rsidRDefault="00A84C24" w:rsidP="000931AE">
      <w:pPr>
        <w:jc w:val="center"/>
      </w:pPr>
    </w:p>
    <w:p w:rsidR="00A84C24" w:rsidRPr="00D22FBC" w:rsidRDefault="00A84C24" w:rsidP="000931AE">
      <w:pPr>
        <w:jc w:val="right"/>
        <w:rPr>
          <w:sz w:val="24"/>
          <w:szCs w:val="24"/>
        </w:rPr>
      </w:pPr>
      <w:r w:rsidRPr="00D22FBC">
        <w:rPr>
          <w:sz w:val="24"/>
          <w:szCs w:val="24"/>
        </w:rPr>
        <w:t>Подпись обучающегося ___________</w:t>
      </w:r>
    </w:p>
    <w:p w:rsidR="00A84C24" w:rsidRPr="00D22FBC" w:rsidRDefault="00A84C24" w:rsidP="000931AE">
      <w:pPr>
        <w:jc w:val="center"/>
        <w:rPr>
          <w:sz w:val="28"/>
          <w:szCs w:val="28"/>
        </w:rPr>
      </w:pPr>
    </w:p>
    <w:p w:rsidR="00A84C24" w:rsidRPr="00D22FB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D22FBC">
        <w:rPr>
          <w:sz w:val="24"/>
          <w:szCs w:val="24"/>
        </w:rPr>
        <w:br w:type="page"/>
      </w:r>
    </w:p>
    <w:p w:rsidR="00A84C24" w:rsidRPr="00D22FBC" w:rsidRDefault="00A84C24" w:rsidP="00B82F78">
      <w:pPr>
        <w:jc w:val="center"/>
        <w:rPr>
          <w:sz w:val="28"/>
          <w:szCs w:val="28"/>
        </w:rPr>
      </w:pPr>
      <w:r w:rsidRPr="00D22FBC">
        <w:rPr>
          <w:sz w:val="28"/>
          <w:szCs w:val="28"/>
        </w:rPr>
        <w:t>Приложение Д</w:t>
      </w:r>
    </w:p>
    <w:p w:rsidR="00A84C24" w:rsidRPr="00D22FBC" w:rsidRDefault="00A84C24" w:rsidP="00B82F78">
      <w:pPr>
        <w:jc w:val="center"/>
        <w:rPr>
          <w:sz w:val="28"/>
          <w:szCs w:val="28"/>
        </w:rPr>
      </w:pPr>
    </w:p>
    <w:p w:rsidR="00A84C24" w:rsidRPr="00D22FBC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D22FBC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D22FBC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D22FBC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D22FBC" w:rsidRDefault="00A84C24" w:rsidP="0005039A">
      <w:pPr>
        <w:jc w:val="both"/>
        <w:rPr>
          <w:sz w:val="24"/>
          <w:szCs w:val="24"/>
          <w:shd w:val="clear" w:color="auto" w:fill="FFFFFF"/>
        </w:rPr>
      </w:pPr>
      <w:r w:rsidRPr="00D22FBC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D22FBC">
        <w:rPr>
          <w:sz w:val="24"/>
          <w:szCs w:val="24"/>
        </w:rPr>
        <w:br/>
      </w:r>
      <w:r w:rsidRPr="00D22FBC">
        <w:rPr>
          <w:sz w:val="24"/>
          <w:szCs w:val="24"/>
          <w:shd w:val="clear" w:color="auto" w:fill="FFFFFF"/>
        </w:rPr>
        <w:t>проходил(а) учебную практику в_________________________________________________ _____________________________________________________________________________</w:t>
      </w:r>
      <w:r w:rsidRPr="00D22FBC">
        <w:rPr>
          <w:sz w:val="24"/>
          <w:szCs w:val="24"/>
        </w:rPr>
        <w:br/>
      </w:r>
      <w:r w:rsidRPr="00D22FBC">
        <w:rPr>
          <w:shd w:val="clear" w:color="auto" w:fill="FFFFFF"/>
        </w:rPr>
        <w:t>(наименование организации, адрес)</w:t>
      </w:r>
      <w:r w:rsidRPr="00D22FBC">
        <w:rPr>
          <w:sz w:val="24"/>
          <w:szCs w:val="24"/>
          <w:shd w:val="clear" w:color="auto" w:fill="FFFFFF"/>
        </w:rPr>
        <w:br/>
      </w:r>
      <w:r w:rsidR="0005039A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05039A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05039A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05039A" w:rsidRPr="00BB3BB3">
        <w:rPr>
          <w:sz w:val="24"/>
          <w:szCs w:val="24"/>
          <w:shd w:val="clear" w:color="auto" w:fill="FFFFFF"/>
        </w:rPr>
        <w:t>практик</w:t>
      </w:r>
      <w:r w:rsidR="0005039A">
        <w:rPr>
          <w:sz w:val="24"/>
          <w:szCs w:val="24"/>
          <w:shd w:val="clear" w:color="auto" w:fill="FFFFFF"/>
        </w:rPr>
        <w:t>и</w:t>
      </w:r>
      <w:r w:rsidR="0005039A" w:rsidRPr="002B3C1A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</w:t>
      </w:r>
      <w:r w:rsidR="0005039A" w:rsidRPr="006D1A82">
        <w:rPr>
          <w:sz w:val="24"/>
          <w:szCs w:val="24"/>
          <w:shd w:val="clear" w:color="auto" w:fill="FFFFFF"/>
        </w:rPr>
        <w:t xml:space="preserve"> </w:t>
      </w:r>
      <w:r w:rsidRPr="00D22FBC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D22FBC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D22FBC" w:rsidRDefault="0005039A" w:rsidP="006977BF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обнару</w:t>
      </w:r>
      <w:r>
        <w:rPr>
          <w:sz w:val="24"/>
          <w:szCs w:val="24"/>
          <w:shd w:val="clear" w:color="auto" w:fill="FFFFFF"/>
        </w:rPr>
        <w:t>жил(а) следующие умения и навыки:</w:t>
      </w:r>
      <w:r w:rsidR="00A84C24" w:rsidRPr="00D22FBC">
        <w:rPr>
          <w:sz w:val="24"/>
          <w:szCs w:val="24"/>
        </w:rPr>
        <w:br/>
      </w:r>
      <w:r w:rsidR="00A84C24" w:rsidRPr="00D22FBC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D22FBC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D22FBC" w:rsidRDefault="00A84C24" w:rsidP="006977BF">
      <w:pPr>
        <w:rPr>
          <w:sz w:val="24"/>
          <w:szCs w:val="24"/>
          <w:shd w:val="clear" w:color="auto" w:fill="FFFFFF"/>
        </w:rPr>
      </w:pPr>
      <w:r w:rsidRPr="00D22FBC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2FBC">
        <w:rPr>
          <w:sz w:val="24"/>
          <w:szCs w:val="24"/>
        </w:rPr>
        <w:br/>
      </w:r>
      <w:r w:rsidR="0005039A" w:rsidRPr="002B3C1A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 w:rsidR="0005039A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 </w:t>
      </w:r>
      <w:r w:rsidR="0005039A" w:rsidRPr="00BB3BB3">
        <w:rPr>
          <w:sz w:val="24"/>
          <w:szCs w:val="24"/>
          <w:shd w:val="clear" w:color="auto" w:fill="FFFFFF"/>
        </w:rPr>
        <w:t>практик</w:t>
      </w:r>
      <w:r w:rsidR="0005039A">
        <w:rPr>
          <w:sz w:val="24"/>
          <w:szCs w:val="24"/>
          <w:shd w:val="clear" w:color="auto" w:fill="FFFFFF"/>
        </w:rPr>
        <w:t>и</w:t>
      </w:r>
      <w:r w:rsidRPr="00D22FBC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D22FBC" w:rsidRDefault="00A84C24" w:rsidP="006977BF">
      <w:pPr>
        <w:rPr>
          <w:sz w:val="24"/>
          <w:szCs w:val="24"/>
          <w:shd w:val="clear" w:color="auto" w:fill="FFFFFF"/>
        </w:rPr>
      </w:pPr>
      <w:r w:rsidRPr="00D22FB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D22FBC" w:rsidRDefault="00A84C24" w:rsidP="006977BF">
      <w:pPr>
        <w:rPr>
          <w:sz w:val="24"/>
          <w:szCs w:val="24"/>
          <w:shd w:val="clear" w:color="auto" w:fill="FFFFFF"/>
        </w:rPr>
      </w:pPr>
      <w:r w:rsidRPr="00D22FB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D22FBC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D22FBC" w:rsidRDefault="00A84C24" w:rsidP="006977BF">
      <w:pPr>
        <w:rPr>
          <w:sz w:val="24"/>
          <w:szCs w:val="24"/>
        </w:rPr>
      </w:pPr>
      <w:r w:rsidRPr="00D22FBC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D22FBC">
        <w:rPr>
          <w:sz w:val="24"/>
          <w:szCs w:val="24"/>
        </w:rPr>
        <w:br/>
      </w:r>
      <w:r w:rsidRPr="00D22FBC">
        <w:rPr>
          <w:sz w:val="24"/>
          <w:szCs w:val="24"/>
          <w:shd w:val="clear" w:color="auto" w:fill="FFFFFF"/>
        </w:rPr>
        <w:t>Р</w:t>
      </w:r>
      <w:r w:rsidRPr="00D22FBC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D22FBC" w:rsidRDefault="00A84C24" w:rsidP="00B82F78">
      <w:pPr>
        <w:ind w:left="6372" w:firstLine="708"/>
        <w:jc w:val="both"/>
      </w:pPr>
      <w:r w:rsidRPr="00D22FBC">
        <w:t>подпись</w:t>
      </w:r>
    </w:p>
    <w:p w:rsidR="00A84C24" w:rsidRPr="00D22FBC" w:rsidRDefault="00A84C24" w:rsidP="00B82F78">
      <w:pPr>
        <w:ind w:left="1416" w:firstLine="708"/>
        <w:jc w:val="both"/>
      </w:pPr>
    </w:p>
    <w:p w:rsidR="00A84C24" w:rsidRPr="00D22FBC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D22FBC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C3ECD" w:rsidRPr="006C3ECD" w:rsidRDefault="006C3ECD" w:rsidP="006C3EC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C3ECD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г.Омск</w:t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6C3ECD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6C3ECD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  <w:r w:rsidRPr="006C3ECD">
        <w:rPr>
          <w:rFonts w:eastAsia="Times New Roman"/>
          <w:b/>
          <w:sz w:val="24"/>
          <w:szCs w:val="24"/>
          <w:u w:val="single"/>
        </w:rPr>
        <w:tab/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color w:val="000000"/>
          <w:sz w:val="24"/>
          <w:szCs w:val="24"/>
        </w:rPr>
        <w:t>,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6C3ECD">
        <w:rPr>
          <w:rFonts w:eastAsia="Times New Roman"/>
          <w:color w:val="000000"/>
          <w:sz w:val="24"/>
          <w:szCs w:val="24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C3ECD">
        <w:rPr>
          <w:rFonts w:eastAsia="Times New Roman"/>
          <w:color w:val="000000"/>
          <w:sz w:val="24"/>
          <w:szCs w:val="24"/>
        </w:rPr>
        <w:t>,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6C3ECD" w:rsidRPr="006C3ECD" w:rsidRDefault="006C3ECD" w:rsidP="006C3EC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C3ECD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C3ECD" w:rsidRPr="006C3ECD" w:rsidRDefault="006C3ECD" w:rsidP="006C3EC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C3ECD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2" w:anchor="20222" w:history="1">
        <w:r w:rsidRPr="006C3ECD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6C3ECD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6C3ECD" w:rsidRPr="006C3ECD" w:rsidRDefault="006C3ECD" w:rsidP="006C3EC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C3ECD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C3ECD" w:rsidRPr="006C3ECD" w:rsidRDefault="006C3ECD" w:rsidP="006C3EC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C3ECD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C3ECD" w:rsidRPr="006C3ECD" w:rsidRDefault="006C3ECD" w:rsidP="006C3EC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6C3ECD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C3ECD" w:rsidRPr="006C3ECD" w:rsidRDefault="006C3ECD" w:rsidP="006C3EC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6C3ECD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6C3ECD" w:rsidRPr="006C3ECD" w:rsidRDefault="006C3ECD" w:rsidP="006C3ECD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3ECD" w:rsidRPr="006C3ECD" w:rsidTr="006C3EC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6C3EC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6C3ECD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C3EC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6C3E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6C3ECD" w:rsidRPr="006C3ECD" w:rsidTr="006C3EC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6C3EC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6C3ECD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6C3ECD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6C3ECD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6C3ECD" w:rsidRPr="006C3ECD" w:rsidTr="006C3EC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6C3EC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6C3ECD" w:rsidRPr="006C3ECD" w:rsidTr="006C3EC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6C3ECD" w:rsidRPr="006C3ECD" w:rsidRDefault="006C3ECD" w:rsidP="006C3EC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6C3ECD" w:rsidRPr="006C3ECD" w:rsidRDefault="006C3ECD" w:rsidP="006C3ECD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6C3ECD" w:rsidRPr="006C3ECD" w:rsidRDefault="006C3ECD" w:rsidP="006C3ECD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D415F0" w:rsidRDefault="00D415F0" w:rsidP="00D415F0"/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jc w:val="right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Приложение 1</w:t>
      </w:r>
    </w:p>
    <w:p w:rsidR="006C3ECD" w:rsidRPr="006C3ECD" w:rsidRDefault="006C3ECD" w:rsidP="006C3ECD">
      <w:pPr>
        <w:jc w:val="right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6C3ECD" w:rsidRPr="006C3ECD" w:rsidRDefault="006C3ECD" w:rsidP="006C3ECD">
      <w:pPr>
        <w:jc w:val="right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подготовке обучающихся</w:t>
      </w:r>
    </w:p>
    <w:p w:rsidR="006C3ECD" w:rsidRPr="006C3ECD" w:rsidRDefault="006C3ECD" w:rsidP="006C3ECD">
      <w:pPr>
        <w:jc w:val="right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от «___» _________20__ года №___</w:t>
      </w:r>
    </w:p>
    <w:p w:rsidR="006C3ECD" w:rsidRPr="006C3ECD" w:rsidRDefault="006C3ECD" w:rsidP="006C3ECD">
      <w:pPr>
        <w:jc w:val="right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jc w:val="center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Перечень образовательных программ,</w:t>
      </w:r>
    </w:p>
    <w:p w:rsidR="006C3ECD" w:rsidRPr="006C3ECD" w:rsidRDefault="006C3ECD" w:rsidP="006C3ECD">
      <w:pPr>
        <w:jc w:val="center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6C3ECD" w:rsidRPr="006C3ECD" w:rsidRDefault="006C3ECD" w:rsidP="006C3ECD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eastAsia="Times New Roman"/>
          <w:color w:val="FF0000"/>
          <w:sz w:val="24"/>
          <w:szCs w:val="24"/>
        </w:rPr>
      </w:pPr>
      <w:r w:rsidRPr="006C3ECD">
        <w:rPr>
          <w:rFonts w:eastAsia="Times New Roman"/>
          <w:color w:val="FF0000"/>
          <w:sz w:val="24"/>
          <w:szCs w:val="24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833"/>
        <w:gridCol w:w="2865"/>
        <w:gridCol w:w="1554"/>
        <w:gridCol w:w="1781"/>
      </w:tblGrid>
      <w:tr w:rsidR="006C3ECD" w:rsidRPr="006C3ECD" w:rsidTr="00CE7B7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Компоненты образовательных программ</w:t>
            </w:r>
          </w:p>
          <w:p w:rsidR="006C3ECD" w:rsidRPr="006C3ECD" w:rsidRDefault="006C3ECD" w:rsidP="006C3ECD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Сроки организации практической подготовки</w:t>
            </w:r>
          </w:p>
        </w:tc>
      </w:tr>
      <w:tr w:rsidR="006C3ECD" w:rsidRPr="006C3ECD" w:rsidTr="00CE7B7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CD" w:rsidRPr="006C3ECD" w:rsidRDefault="006C3ECD" w:rsidP="006C3ECD">
            <w:pPr>
              <w:rPr>
                <w:rFonts w:eastAsia="Times New Roman"/>
                <w:sz w:val="18"/>
                <w:szCs w:val="18"/>
              </w:rPr>
            </w:pPr>
            <w:r w:rsidRPr="006C3ECD">
              <w:rPr>
                <w:rFonts w:eastAsia="Times New Roman"/>
                <w:sz w:val="18"/>
                <w:szCs w:val="18"/>
              </w:rPr>
              <w:t xml:space="preserve">44.03.01 Педагогическое образование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CD" w:rsidRPr="006C3ECD" w:rsidRDefault="006C3ECD" w:rsidP="006C3E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 xml:space="preserve">«Историческое образование» </w:t>
            </w:r>
          </w:p>
          <w:p w:rsidR="006C3ECD" w:rsidRPr="006C3ECD" w:rsidRDefault="006C3ECD" w:rsidP="006C3E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CD" w:rsidRPr="006C3ECD" w:rsidRDefault="006C3ECD" w:rsidP="006C3EC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Cs/>
                <w:i/>
                <w:iCs/>
                <w:lang w:eastAsia="en-US"/>
              </w:rPr>
            </w:pPr>
            <w:r w:rsidRPr="006C3ECD">
              <w:rPr>
                <w:bCs/>
                <w:i/>
                <w:iCs/>
                <w:lang w:eastAsia="en-US"/>
              </w:rPr>
              <w:t>Знакомство с организацией, на базе которой проводится практика. Планирование деятельности</w:t>
            </w:r>
          </w:p>
          <w:p w:rsidR="006C3ECD" w:rsidRPr="006C3ECD" w:rsidRDefault="006C3ECD" w:rsidP="006C3EC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6C3ECD">
              <w:rPr>
                <w:i/>
                <w:color w:val="000000"/>
                <w:lang w:eastAsia="en-US"/>
              </w:rPr>
              <w:t xml:space="preserve">Изучение индивидуальных психологических особенностей детей </w:t>
            </w:r>
          </w:p>
          <w:p w:rsidR="006C3ECD" w:rsidRPr="006C3ECD" w:rsidRDefault="006C3ECD" w:rsidP="006C3EC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 w:rsidRPr="006C3ECD">
              <w:rPr>
                <w:i/>
                <w:color w:val="000000"/>
                <w:lang w:eastAsia="en-US"/>
              </w:rPr>
              <w:t>Осуществление деятельности</w:t>
            </w:r>
          </w:p>
          <w:p w:rsidR="006C3ECD" w:rsidRPr="006C3ECD" w:rsidRDefault="006C3ECD" w:rsidP="006C3EC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6C3ECD">
              <w:rPr>
                <w:rFonts w:eastAsia="Times New Roman"/>
                <w:i/>
                <w:color w:val="000000"/>
                <w:lang w:eastAsia="en-US"/>
              </w:rPr>
              <w:t>Анализ результатов практики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CD" w:rsidRPr="006C3ECD" w:rsidRDefault="006C3ECD" w:rsidP="006C3ECD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6C3ECD">
              <w:rPr>
                <w:rFonts w:eastAsia="Times New Roman"/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CD" w:rsidRPr="006C3ECD" w:rsidRDefault="006C3ECD" w:rsidP="006C3ECD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6C3ECD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6C3ECD" w:rsidRPr="006C3ECD" w:rsidRDefault="006C3ECD" w:rsidP="006C3ECD">
      <w:pPr>
        <w:rPr>
          <w:rFonts w:eastAsia="Times New Roman"/>
          <w:sz w:val="18"/>
          <w:szCs w:val="18"/>
        </w:rPr>
      </w:pPr>
      <w:r w:rsidRPr="006C3ECD">
        <w:rPr>
          <w:rFonts w:eastAsia="Times New Roman"/>
          <w:sz w:val="18"/>
          <w:szCs w:val="18"/>
        </w:rPr>
        <w:br w:type="page"/>
      </w:r>
    </w:p>
    <w:p w:rsidR="006C3ECD" w:rsidRPr="006C3ECD" w:rsidRDefault="006C3ECD" w:rsidP="006C3ECD">
      <w:pPr>
        <w:ind w:firstLine="4536"/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ind w:firstLine="4536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 xml:space="preserve">Приложение 2 </w:t>
      </w:r>
    </w:p>
    <w:p w:rsidR="006C3ECD" w:rsidRPr="006C3ECD" w:rsidRDefault="006C3ECD" w:rsidP="006C3ECD">
      <w:pPr>
        <w:ind w:left="4550" w:hanging="14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6C3ECD" w:rsidRPr="006C3ECD" w:rsidRDefault="006C3ECD" w:rsidP="006C3ECD">
      <w:pPr>
        <w:ind w:firstLine="4536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от «____» _________ 20____ г. № _____</w:t>
      </w:r>
    </w:p>
    <w:p w:rsidR="006C3ECD" w:rsidRPr="006C3ECD" w:rsidRDefault="006C3ECD" w:rsidP="006C3ECD">
      <w:pPr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rPr>
          <w:rFonts w:eastAsia="Times New Roman"/>
          <w:sz w:val="24"/>
          <w:szCs w:val="24"/>
        </w:rPr>
      </w:pPr>
    </w:p>
    <w:p w:rsidR="006C3ECD" w:rsidRPr="006C3ECD" w:rsidRDefault="006C3ECD" w:rsidP="006C3ECD">
      <w:pPr>
        <w:jc w:val="center"/>
        <w:rPr>
          <w:rFonts w:eastAsia="Times New Roman"/>
          <w:sz w:val="24"/>
          <w:szCs w:val="24"/>
        </w:rPr>
      </w:pPr>
      <w:r w:rsidRPr="006C3ECD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6C3ECD" w:rsidRPr="006C3ECD" w:rsidRDefault="006C3ECD" w:rsidP="006C3ECD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6C3ECD" w:rsidRPr="006C3ECD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 xml:space="preserve">Помещения </w:t>
            </w:r>
          </w:p>
        </w:tc>
      </w:tr>
      <w:tr w:rsidR="006C3ECD" w:rsidRPr="006C3ECD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 xml:space="preserve"> БОУ «Средняя общеобразовательная школа № 1» </w:t>
            </w:r>
          </w:p>
          <w:p w:rsidR="006C3ECD" w:rsidRPr="006C3ECD" w:rsidRDefault="006C3ECD" w:rsidP="006C3ECD">
            <w:pPr>
              <w:jc w:val="center"/>
              <w:rPr>
                <w:rFonts w:eastAsia="Times New Roman"/>
                <w:color w:val="FF0000"/>
              </w:rPr>
            </w:pPr>
            <w:r w:rsidRPr="006C3ECD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6C3ECD" w:rsidP="006C3ECD">
            <w:pPr>
              <w:jc w:val="center"/>
              <w:rPr>
                <w:rFonts w:eastAsia="Times New Roman"/>
                <w:bCs/>
              </w:rPr>
            </w:pPr>
            <w:r w:rsidRPr="006C3ECD">
              <w:rPr>
                <w:rFonts w:eastAsia="Times New Roman"/>
                <w:bCs/>
              </w:rPr>
              <w:t>МУ учителей гуманитарных наук</w:t>
            </w:r>
          </w:p>
          <w:p w:rsidR="006C3ECD" w:rsidRPr="006C3ECD" w:rsidRDefault="006C3ECD" w:rsidP="006C3ECD">
            <w:pPr>
              <w:jc w:val="center"/>
              <w:rPr>
                <w:rFonts w:eastAsia="Times New Roman"/>
                <w:b/>
                <w:color w:val="FF0000"/>
              </w:rPr>
            </w:pPr>
            <w:r w:rsidRPr="006C3ECD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ECD" w:rsidRPr="006C3ECD" w:rsidRDefault="000A00A5" w:rsidP="006C3ECD">
            <w:pPr>
              <w:jc w:val="center"/>
              <w:rPr>
                <w:rFonts w:eastAsia="Times New Roman"/>
                <w:color w:val="FF0000"/>
              </w:rPr>
            </w:pPr>
            <w:hyperlink r:id="rId33" w:history="1"/>
            <w:r w:rsidR="006C3ECD" w:rsidRPr="006C3ECD">
              <w:rPr>
                <w:rFonts w:eastAsia="Times New Roman"/>
              </w:rPr>
              <w:t xml:space="preserve"> </w:t>
            </w:r>
            <w:r w:rsidR="006C3ECD" w:rsidRPr="006C3ECD">
              <w:rPr>
                <w:rFonts w:eastAsia="Times New Roman"/>
                <w:color w:val="FF0000"/>
              </w:rPr>
              <w:t xml:space="preserve">644099, </w:t>
            </w:r>
            <w:r w:rsidR="006C3ECD" w:rsidRPr="006C3ECD">
              <w:rPr>
                <w:rFonts w:eastAsia="Times New Roman"/>
                <w:bCs/>
                <w:color w:val="FF0000"/>
              </w:rPr>
              <w:t>Омская</w:t>
            </w:r>
            <w:r w:rsidR="006C3ECD" w:rsidRPr="006C3ECD">
              <w:rPr>
                <w:rFonts w:eastAsia="Times New Roman"/>
                <w:color w:val="FF0000"/>
              </w:rPr>
              <w:t xml:space="preserve"> обл., г </w:t>
            </w:r>
            <w:r w:rsidR="006C3ECD" w:rsidRPr="006C3ECD">
              <w:rPr>
                <w:rFonts w:eastAsia="Times New Roman"/>
                <w:bCs/>
                <w:color w:val="FF0000"/>
              </w:rPr>
              <w:t>Омск</w:t>
            </w:r>
            <w:r w:rsidR="006C3ECD" w:rsidRPr="006C3ECD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CD" w:rsidRPr="006C3ECD" w:rsidRDefault="006C3ECD" w:rsidP="006C3ECD">
            <w:pPr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Учебные аудитории (классы)</w:t>
            </w:r>
          </w:p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в зданиях соответствующих структурных подразделений</w:t>
            </w:r>
          </w:p>
          <w:p w:rsidR="006C3ECD" w:rsidRPr="006C3ECD" w:rsidRDefault="006C3ECD" w:rsidP="006C3ECD">
            <w:pPr>
              <w:jc w:val="center"/>
              <w:rPr>
                <w:rFonts w:eastAsia="Times New Roman"/>
              </w:rPr>
            </w:pPr>
          </w:p>
          <w:p w:rsidR="006C3ECD" w:rsidRPr="006C3ECD" w:rsidRDefault="006C3ECD" w:rsidP="006C3ECD">
            <w:pPr>
              <w:rPr>
                <w:rFonts w:eastAsia="Times New Roman"/>
                <w:color w:val="FF0000"/>
              </w:rPr>
            </w:pPr>
            <w:r w:rsidRPr="006C3ECD">
              <w:rPr>
                <w:rFonts w:eastAsia="Times New Roman"/>
              </w:rPr>
              <w:t xml:space="preserve">Оборудование: </w:t>
            </w:r>
            <w:r w:rsidRPr="006C3ECD">
              <w:rPr>
                <w:rFonts w:eastAsia="Times New Roman"/>
                <w:color w:val="FF0000"/>
              </w:rPr>
              <w:t>….(указать)</w:t>
            </w:r>
          </w:p>
          <w:p w:rsidR="006C3ECD" w:rsidRPr="006C3ECD" w:rsidRDefault="006C3ECD" w:rsidP="006C3ECD">
            <w:pPr>
              <w:rPr>
                <w:rFonts w:eastAsia="Times New Roman"/>
                <w:color w:val="FF0000"/>
              </w:rPr>
            </w:pPr>
          </w:p>
          <w:p w:rsidR="006C3ECD" w:rsidRPr="006C3ECD" w:rsidRDefault="006C3ECD" w:rsidP="006C3ECD">
            <w:pPr>
              <w:rPr>
                <w:rFonts w:eastAsia="Times New Roman"/>
              </w:rPr>
            </w:pPr>
            <w:r w:rsidRPr="006C3ECD">
              <w:rPr>
                <w:rFonts w:eastAsia="Times New Roman"/>
              </w:rPr>
              <w:t>Программное обеспечение</w:t>
            </w:r>
            <w:r w:rsidRPr="006C3ECD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D415F0" w:rsidRDefault="00D415F0" w:rsidP="00D415F0">
      <w:r>
        <w:br w:type="page"/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eastAsia="Times New Roman"/>
          <w:sz w:val="28"/>
          <w:szCs w:val="28"/>
        </w:rPr>
        <w:t>производственной практики</w:t>
      </w:r>
      <w:r w:rsidRPr="0059301A">
        <w:rPr>
          <w:rFonts w:eastAsia="Times New Roman"/>
          <w:sz w:val="28"/>
          <w:szCs w:val="28"/>
        </w:rPr>
        <w:t xml:space="preserve"> в ___________________________________________________________________________________________________________________________________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D415F0" w:rsidRPr="0059301A" w:rsidRDefault="00D415F0" w:rsidP="00D415F0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D415F0" w:rsidRPr="0059301A" w:rsidRDefault="00D415F0" w:rsidP="00D415F0">
      <w:pPr>
        <w:rPr>
          <w:rFonts w:eastAsia="Times New Roman"/>
          <w:sz w:val="28"/>
          <w:szCs w:val="28"/>
        </w:rPr>
      </w:pPr>
    </w:p>
    <w:p w:rsidR="00D415F0" w:rsidRPr="0059301A" w:rsidRDefault="00D415F0" w:rsidP="00D415F0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D415F0" w:rsidRPr="0059301A" w:rsidRDefault="00D415F0" w:rsidP="00D415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D415F0" w:rsidRPr="0059301A" w:rsidRDefault="00D415F0" w:rsidP="00D415F0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D415F0" w:rsidRPr="00CB70C5" w:rsidRDefault="00D415F0" w:rsidP="00D415F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Pr="00CB70C5" w:rsidRDefault="00D415F0" w:rsidP="00D415F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5F0" w:rsidRPr="00CB70C5" w:rsidRDefault="00D415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D415F0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6F3" w:rsidRDefault="00D176F3" w:rsidP="00160BC1">
      <w:r>
        <w:separator/>
      </w:r>
    </w:p>
  </w:endnote>
  <w:endnote w:type="continuationSeparator" w:id="0">
    <w:p w:rsidR="00D176F3" w:rsidRDefault="00D176F3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6F3" w:rsidRDefault="00D176F3" w:rsidP="00160BC1">
      <w:r>
        <w:separator/>
      </w:r>
    </w:p>
  </w:footnote>
  <w:footnote w:type="continuationSeparator" w:id="0">
    <w:p w:rsidR="00D176F3" w:rsidRDefault="00D176F3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BFD42C3"/>
    <w:multiLevelType w:val="hybridMultilevel"/>
    <w:tmpl w:val="6E5C3030"/>
    <w:lvl w:ilvl="0" w:tplc="F9C484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5"/>
  </w:num>
  <w:num w:numId="5">
    <w:abstractNumId w:val="2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0"/>
  </w:num>
  <w:num w:numId="11">
    <w:abstractNumId w:val="24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22"/>
  </w:num>
  <w:num w:numId="23">
    <w:abstractNumId w:val="7"/>
  </w:num>
  <w:num w:numId="24">
    <w:abstractNumId w:val="26"/>
  </w:num>
  <w:num w:numId="25">
    <w:abstractNumId w:val="10"/>
  </w:num>
  <w:num w:numId="26">
    <w:abstractNumId w:val="4"/>
  </w:num>
  <w:num w:numId="27">
    <w:abstractNumId w:val="18"/>
  </w:num>
  <w:num w:numId="28">
    <w:abstractNumId w:val="13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241A1"/>
    <w:rsid w:val="00025D25"/>
    <w:rsid w:val="00027D2C"/>
    <w:rsid w:val="00027E5B"/>
    <w:rsid w:val="00037461"/>
    <w:rsid w:val="0005039A"/>
    <w:rsid w:val="00051AEE"/>
    <w:rsid w:val="000555FD"/>
    <w:rsid w:val="00055A5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0A5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C4FED"/>
    <w:rsid w:val="001C6305"/>
    <w:rsid w:val="001D1168"/>
    <w:rsid w:val="001F11DE"/>
    <w:rsid w:val="001F417B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28DD"/>
    <w:rsid w:val="002657BC"/>
    <w:rsid w:val="00271695"/>
    <w:rsid w:val="00276128"/>
    <w:rsid w:val="0027733F"/>
    <w:rsid w:val="00291D05"/>
    <w:rsid w:val="002933E5"/>
    <w:rsid w:val="00295B55"/>
    <w:rsid w:val="00296155"/>
    <w:rsid w:val="00296848"/>
    <w:rsid w:val="002968A3"/>
    <w:rsid w:val="002A0D1B"/>
    <w:rsid w:val="002A1B7A"/>
    <w:rsid w:val="002A3A8D"/>
    <w:rsid w:val="002A70D5"/>
    <w:rsid w:val="002B5AB9"/>
    <w:rsid w:val="002B5B81"/>
    <w:rsid w:val="002B6C87"/>
    <w:rsid w:val="002B734E"/>
    <w:rsid w:val="002C2EAE"/>
    <w:rsid w:val="002C3F08"/>
    <w:rsid w:val="002C7582"/>
    <w:rsid w:val="002D6AC0"/>
    <w:rsid w:val="002E4CB7"/>
    <w:rsid w:val="002F084F"/>
    <w:rsid w:val="002F3A3E"/>
    <w:rsid w:val="002F3BD8"/>
    <w:rsid w:val="002F55E2"/>
    <w:rsid w:val="002F6897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494C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85FA8"/>
    <w:rsid w:val="0049217A"/>
    <w:rsid w:val="004A2C0D"/>
    <w:rsid w:val="004A2E62"/>
    <w:rsid w:val="004A68C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4EC3"/>
    <w:rsid w:val="00516F43"/>
    <w:rsid w:val="005229D7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660B"/>
    <w:rsid w:val="005D720F"/>
    <w:rsid w:val="005E46F2"/>
    <w:rsid w:val="005F2349"/>
    <w:rsid w:val="005F476E"/>
    <w:rsid w:val="006044B4"/>
    <w:rsid w:val="006052AB"/>
    <w:rsid w:val="00607E17"/>
    <w:rsid w:val="006118F6"/>
    <w:rsid w:val="00620AD3"/>
    <w:rsid w:val="00624E28"/>
    <w:rsid w:val="006353E7"/>
    <w:rsid w:val="0064237C"/>
    <w:rsid w:val="00642A2F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624B"/>
    <w:rsid w:val="006977BF"/>
    <w:rsid w:val="006B0CA3"/>
    <w:rsid w:val="006B210C"/>
    <w:rsid w:val="006C11E6"/>
    <w:rsid w:val="006C2375"/>
    <w:rsid w:val="006C253D"/>
    <w:rsid w:val="006C3ECD"/>
    <w:rsid w:val="006D0795"/>
    <w:rsid w:val="006D108C"/>
    <w:rsid w:val="006D15B6"/>
    <w:rsid w:val="006D2B1E"/>
    <w:rsid w:val="006D6805"/>
    <w:rsid w:val="006E01E0"/>
    <w:rsid w:val="006E5C19"/>
    <w:rsid w:val="006E7A63"/>
    <w:rsid w:val="00700A89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3D3E"/>
    <w:rsid w:val="00785842"/>
    <w:rsid w:val="007863D6"/>
    <w:rsid w:val="007865CB"/>
    <w:rsid w:val="00786B4A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B6331"/>
    <w:rsid w:val="008C2E31"/>
    <w:rsid w:val="008D1051"/>
    <w:rsid w:val="008D1AA2"/>
    <w:rsid w:val="008D384C"/>
    <w:rsid w:val="008E1AD1"/>
    <w:rsid w:val="008E45E2"/>
    <w:rsid w:val="008E5E59"/>
    <w:rsid w:val="008E6924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93293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0AD0"/>
    <w:rsid w:val="00A275E4"/>
    <w:rsid w:val="00A32A5F"/>
    <w:rsid w:val="00A41AEB"/>
    <w:rsid w:val="00A44F9E"/>
    <w:rsid w:val="00A550CD"/>
    <w:rsid w:val="00A567CD"/>
    <w:rsid w:val="00A634A5"/>
    <w:rsid w:val="00A63D90"/>
    <w:rsid w:val="00A64FD8"/>
    <w:rsid w:val="00A715D5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20D"/>
    <w:rsid w:val="00B82F78"/>
    <w:rsid w:val="00B959D4"/>
    <w:rsid w:val="00B96746"/>
    <w:rsid w:val="00BB1167"/>
    <w:rsid w:val="00BB6C9A"/>
    <w:rsid w:val="00BB70FB"/>
    <w:rsid w:val="00BC0055"/>
    <w:rsid w:val="00BD5C01"/>
    <w:rsid w:val="00BE023D"/>
    <w:rsid w:val="00BE2F1E"/>
    <w:rsid w:val="00BF22FC"/>
    <w:rsid w:val="00BF6F72"/>
    <w:rsid w:val="00C1245E"/>
    <w:rsid w:val="00C14254"/>
    <w:rsid w:val="00C21AF8"/>
    <w:rsid w:val="00C228C5"/>
    <w:rsid w:val="00C2323E"/>
    <w:rsid w:val="00C24EA8"/>
    <w:rsid w:val="00C26026"/>
    <w:rsid w:val="00C310AA"/>
    <w:rsid w:val="00C310CC"/>
    <w:rsid w:val="00C32F35"/>
    <w:rsid w:val="00C33468"/>
    <w:rsid w:val="00C3475E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5E50"/>
    <w:rsid w:val="00CF6292"/>
    <w:rsid w:val="00CF6B12"/>
    <w:rsid w:val="00D0167B"/>
    <w:rsid w:val="00D02EB8"/>
    <w:rsid w:val="00D152E4"/>
    <w:rsid w:val="00D1753D"/>
    <w:rsid w:val="00D176F3"/>
    <w:rsid w:val="00D21527"/>
    <w:rsid w:val="00D22A25"/>
    <w:rsid w:val="00D22FBC"/>
    <w:rsid w:val="00D23EFA"/>
    <w:rsid w:val="00D27E5C"/>
    <w:rsid w:val="00D33C2D"/>
    <w:rsid w:val="00D3449C"/>
    <w:rsid w:val="00D34B66"/>
    <w:rsid w:val="00D415F0"/>
    <w:rsid w:val="00D430A4"/>
    <w:rsid w:val="00D46C20"/>
    <w:rsid w:val="00D55076"/>
    <w:rsid w:val="00D63339"/>
    <w:rsid w:val="00D761E8"/>
    <w:rsid w:val="00D83177"/>
    <w:rsid w:val="00D8506D"/>
    <w:rsid w:val="00D8628D"/>
    <w:rsid w:val="00D8673E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0067"/>
    <w:rsid w:val="00DC6660"/>
    <w:rsid w:val="00DD03B9"/>
    <w:rsid w:val="00DD6EB4"/>
    <w:rsid w:val="00DE2722"/>
    <w:rsid w:val="00DE38F3"/>
    <w:rsid w:val="00DE553E"/>
    <w:rsid w:val="00DF1076"/>
    <w:rsid w:val="00DF26AA"/>
    <w:rsid w:val="00DF48BD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4A31"/>
    <w:rsid w:val="00EF645A"/>
    <w:rsid w:val="00F00B76"/>
    <w:rsid w:val="00F06F17"/>
    <w:rsid w:val="00F226CA"/>
    <w:rsid w:val="00F239D1"/>
    <w:rsid w:val="00F322E1"/>
    <w:rsid w:val="00F342F7"/>
    <w:rsid w:val="00F3660E"/>
    <w:rsid w:val="00F36866"/>
    <w:rsid w:val="00F36C60"/>
    <w:rsid w:val="00F40FEC"/>
    <w:rsid w:val="00F42549"/>
    <w:rsid w:val="00F558D2"/>
    <w:rsid w:val="00F625A5"/>
    <w:rsid w:val="00F63ADF"/>
    <w:rsid w:val="00F63BBC"/>
    <w:rsid w:val="00F7510C"/>
    <w:rsid w:val="00F77420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DC97792F-E383-434C-879A-7C84FBFF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D8673E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30">
    <w:name w:val="Основной текст3"/>
    <w:basedOn w:val="a0"/>
    <w:uiPriority w:val="99"/>
    <w:rsid w:val="006B210C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6B210C"/>
    <w:rPr>
      <w:rFonts w:ascii="Times New Roman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2"/>
    <w:next w:val="a4"/>
    <w:uiPriority w:val="59"/>
    <w:rsid w:val="006C3E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69624B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B8220D"/>
    <w:rPr>
      <w:color w:val="605E5C"/>
      <w:shd w:val="clear" w:color="auto" w:fill="E1DFDD"/>
    </w:rPr>
  </w:style>
  <w:style w:type="character" w:styleId="af4">
    <w:name w:val="Unresolved Mention"/>
    <w:basedOn w:val="a1"/>
    <w:uiPriority w:val="99"/>
    <w:semiHidden/>
    <w:unhideWhenUsed/>
    <w:rsid w:val="00DC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relero.ru/contacts/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5215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.." TargetMode="External"/><Relationship Id="rId10" Type="http://schemas.openxmlformats.org/officeDocument/2006/relationships/hyperlink" Target="http://www.iprbookshop.ru/32097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799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.." TargetMode="External"/><Relationship Id="rId30" Type="http://schemas.openxmlformats.org/officeDocument/2006/relationships/hyperlink" Target="http://www.gumer.info/bibliotek_Buks/Pedagog/index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759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9039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60447</CharactersWithSpaces>
  <SharedDoc>false</SharedDoc>
  <HLinks>
    <vt:vector size="42" baseType="variant">
      <vt:variant>
        <vt:i4>3407988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15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http://www.iprbookshop.ru/32097.html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http://www.iprbookshop.ru/75799.html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12</cp:revision>
  <cp:lastPrinted>2019-10-17T08:03:00Z</cp:lastPrinted>
  <dcterms:created xsi:type="dcterms:W3CDTF">2022-02-04T20:41:00Z</dcterms:created>
  <dcterms:modified xsi:type="dcterms:W3CDTF">2022-11-13T09:34:00Z</dcterms:modified>
</cp:coreProperties>
</file>